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BD" w:rsidRDefault="00A528B0" w:rsidP="00EB1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STANDING  </w:t>
      </w:r>
      <w:r w:rsidR="00EB16BD" w:rsidRPr="00EB16BD">
        <w:rPr>
          <w:rFonts w:cstheme="minorHAnsi"/>
          <w:b/>
          <w:bCs/>
          <w:color w:val="000000"/>
          <w:sz w:val="24"/>
          <w:szCs w:val="24"/>
          <w:lang w:val="en-US"/>
        </w:rPr>
        <w:t>AGEN</w:t>
      </w:r>
      <w:r w:rsidR="00B12634">
        <w:rPr>
          <w:rFonts w:cstheme="minorHAnsi"/>
          <w:b/>
          <w:bCs/>
          <w:color w:val="000000"/>
          <w:sz w:val="24"/>
          <w:szCs w:val="24"/>
          <w:lang w:val="en-US"/>
        </w:rPr>
        <w:t>DA</w:t>
      </w:r>
      <w:proofErr w:type="gramEnd"/>
    </w:p>
    <w:p w:rsidR="00B12634" w:rsidRDefault="00A528B0" w:rsidP="00B12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:rsidR="00A528B0" w:rsidRDefault="00A528B0" w:rsidP="00B12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B12634" w:rsidRDefault="00B12634" w:rsidP="00B12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340634" w:rsidRPr="00A528B0" w:rsidRDefault="00B12634" w:rsidP="00A528B0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 xml:space="preserve">Call to Order </w:t>
      </w:r>
      <w:r w:rsidR="00A528B0">
        <w:rPr>
          <w:sz w:val="24"/>
        </w:rPr>
        <w:t xml:space="preserve"> (</w:t>
      </w:r>
      <w:r w:rsidRPr="00A528B0">
        <w:rPr>
          <w:sz w:val="24"/>
        </w:rPr>
        <w:t>Welcome and Introduction of Guests</w:t>
      </w:r>
      <w:r w:rsidR="00A528B0">
        <w:rPr>
          <w:sz w:val="24"/>
        </w:rPr>
        <w:t>)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B12634" w:rsidP="00340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>Adoption of Agenda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>Last Post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A528B0" w:rsidP="00B12634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Birthdays for September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 xml:space="preserve">Minutes of Previous Meeting 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>Financial Statement</w:t>
      </w:r>
      <w:r w:rsidR="00257448" w:rsidRPr="00A528B0">
        <w:rPr>
          <w:sz w:val="24"/>
        </w:rPr>
        <w:t>s</w:t>
      </w:r>
      <w:r w:rsidRPr="00A528B0">
        <w:rPr>
          <w:sz w:val="24"/>
        </w:rPr>
        <w:t xml:space="preserve"> 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>Business Arising from the Minutes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>Correspondence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>New Business</w:t>
      </w:r>
    </w:p>
    <w:p w:rsidR="00340634" w:rsidRPr="00A528B0" w:rsidRDefault="00340634" w:rsidP="00340634">
      <w:pPr>
        <w:pStyle w:val="NoSpacing"/>
        <w:ind w:left="144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1"/>
          <w:numId w:val="5"/>
        </w:numPr>
        <w:rPr>
          <w:sz w:val="24"/>
        </w:rPr>
      </w:pPr>
      <w:r w:rsidRPr="00A528B0">
        <w:rPr>
          <w:sz w:val="24"/>
        </w:rPr>
        <w:t>Reports from County Representatives</w:t>
      </w:r>
    </w:p>
    <w:p w:rsidR="00B12634" w:rsidRPr="00A528B0" w:rsidRDefault="00B12634" w:rsidP="00B12634">
      <w:pPr>
        <w:pStyle w:val="NoSpacing"/>
        <w:numPr>
          <w:ilvl w:val="2"/>
          <w:numId w:val="5"/>
        </w:numPr>
        <w:rPr>
          <w:sz w:val="24"/>
        </w:rPr>
      </w:pPr>
      <w:r w:rsidRPr="00A528B0">
        <w:rPr>
          <w:sz w:val="24"/>
        </w:rPr>
        <w:t xml:space="preserve">Kings County </w:t>
      </w:r>
    </w:p>
    <w:p w:rsidR="00A528B0" w:rsidRPr="00A528B0" w:rsidRDefault="00B12634" w:rsidP="00B12634">
      <w:pPr>
        <w:pStyle w:val="NoSpacing"/>
        <w:numPr>
          <w:ilvl w:val="2"/>
          <w:numId w:val="5"/>
        </w:numPr>
        <w:rPr>
          <w:sz w:val="24"/>
        </w:rPr>
      </w:pPr>
      <w:r w:rsidRPr="00A528B0">
        <w:rPr>
          <w:sz w:val="24"/>
        </w:rPr>
        <w:t xml:space="preserve">Queens County </w:t>
      </w:r>
    </w:p>
    <w:p w:rsidR="00B12634" w:rsidRPr="00A528B0" w:rsidRDefault="00B12634" w:rsidP="00B12634">
      <w:pPr>
        <w:pStyle w:val="NoSpacing"/>
        <w:numPr>
          <w:ilvl w:val="2"/>
          <w:numId w:val="5"/>
        </w:numPr>
        <w:rPr>
          <w:sz w:val="24"/>
        </w:rPr>
      </w:pPr>
      <w:r w:rsidRPr="00A528B0">
        <w:rPr>
          <w:sz w:val="24"/>
        </w:rPr>
        <w:t xml:space="preserve">Prince County </w:t>
      </w:r>
    </w:p>
    <w:p w:rsidR="00340634" w:rsidRPr="00A528B0" w:rsidRDefault="00340634" w:rsidP="00340634">
      <w:pPr>
        <w:pStyle w:val="NoSpacing"/>
        <w:ind w:left="1440"/>
        <w:rPr>
          <w:sz w:val="24"/>
        </w:rPr>
      </w:pPr>
    </w:p>
    <w:p w:rsidR="00B12634" w:rsidRPr="00A528B0" w:rsidRDefault="00B12634" w:rsidP="00B12634">
      <w:pPr>
        <w:pStyle w:val="NoSpacing"/>
        <w:numPr>
          <w:ilvl w:val="1"/>
          <w:numId w:val="5"/>
        </w:numPr>
        <w:rPr>
          <w:sz w:val="24"/>
        </w:rPr>
      </w:pPr>
      <w:r w:rsidRPr="00A528B0">
        <w:rPr>
          <w:sz w:val="24"/>
        </w:rPr>
        <w:t>Guest Speaker</w:t>
      </w:r>
      <w:r w:rsidR="00257448" w:rsidRPr="00A528B0">
        <w:rPr>
          <w:sz w:val="24"/>
        </w:rPr>
        <w:t xml:space="preserve"> </w:t>
      </w:r>
    </w:p>
    <w:p w:rsidR="00340634" w:rsidRPr="00A528B0" w:rsidRDefault="00340634" w:rsidP="00340634">
      <w:pPr>
        <w:pStyle w:val="NoSpacing"/>
        <w:ind w:left="1440"/>
        <w:rPr>
          <w:sz w:val="24"/>
        </w:rPr>
      </w:pPr>
    </w:p>
    <w:p w:rsidR="00257448" w:rsidRPr="00A528B0" w:rsidRDefault="00B12634" w:rsidP="00340634">
      <w:pPr>
        <w:pStyle w:val="NoSpacing"/>
        <w:numPr>
          <w:ilvl w:val="1"/>
          <w:numId w:val="5"/>
        </w:numPr>
        <w:rPr>
          <w:sz w:val="24"/>
        </w:rPr>
      </w:pPr>
      <w:r w:rsidRPr="00A528B0">
        <w:rPr>
          <w:sz w:val="24"/>
        </w:rPr>
        <w:t>Entertainment Committee</w:t>
      </w:r>
    </w:p>
    <w:p w:rsidR="00340634" w:rsidRPr="00A528B0" w:rsidRDefault="00340634" w:rsidP="00340634">
      <w:pPr>
        <w:pStyle w:val="NoSpacing"/>
        <w:ind w:left="1440"/>
        <w:rPr>
          <w:sz w:val="24"/>
        </w:rPr>
      </w:pPr>
    </w:p>
    <w:p w:rsidR="00257448" w:rsidRPr="00A528B0" w:rsidRDefault="00257448" w:rsidP="00B12634">
      <w:pPr>
        <w:pStyle w:val="NoSpacing"/>
        <w:numPr>
          <w:ilvl w:val="1"/>
          <w:numId w:val="5"/>
        </w:numPr>
        <w:rPr>
          <w:sz w:val="24"/>
        </w:rPr>
      </w:pPr>
      <w:r w:rsidRPr="00A528B0">
        <w:rPr>
          <w:sz w:val="24"/>
        </w:rPr>
        <w:t>Installation of New Members</w:t>
      </w:r>
    </w:p>
    <w:p w:rsidR="00340634" w:rsidRPr="00A528B0" w:rsidRDefault="00340634" w:rsidP="00340634">
      <w:pPr>
        <w:pStyle w:val="NoSpacing"/>
        <w:ind w:left="720"/>
        <w:rPr>
          <w:sz w:val="24"/>
        </w:rPr>
      </w:pPr>
    </w:p>
    <w:p w:rsidR="00CC15BF" w:rsidRPr="00A528B0" w:rsidRDefault="00B12634" w:rsidP="00B12634">
      <w:pPr>
        <w:pStyle w:val="NoSpacing"/>
        <w:numPr>
          <w:ilvl w:val="0"/>
          <w:numId w:val="5"/>
        </w:numPr>
        <w:rPr>
          <w:sz w:val="24"/>
        </w:rPr>
      </w:pPr>
      <w:r w:rsidRPr="00A528B0">
        <w:rPr>
          <w:sz w:val="24"/>
        </w:rPr>
        <w:t xml:space="preserve">Adjournment to Next Regular Meeting </w:t>
      </w:r>
    </w:p>
    <w:sectPr w:rsidR="00CC15BF" w:rsidRPr="00A528B0" w:rsidSect="00266804">
      <w:headerReference w:type="default" r:id="rId7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D7" w:rsidRDefault="004E16D7" w:rsidP="0063000B">
      <w:pPr>
        <w:spacing w:after="0" w:line="240" w:lineRule="auto"/>
      </w:pPr>
      <w:r>
        <w:separator/>
      </w:r>
    </w:p>
  </w:endnote>
  <w:endnote w:type="continuationSeparator" w:id="0">
    <w:p w:rsidR="004E16D7" w:rsidRDefault="004E16D7" w:rsidP="0063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D7" w:rsidRDefault="004E16D7" w:rsidP="0063000B">
      <w:pPr>
        <w:spacing w:after="0" w:line="240" w:lineRule="auto"/>
      </w:pPr>
      <w:r>
        <w:separator/>
      </w:r>
    </w:p>
  </w:footnote>
  <w:footnote w:type="continuationSeparator" w:id="0">
    <w:p w:rsidR="004E16D7" w:rsidRDefault="004E16D7" w:rsidP="0063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81"/>
    </w:tblGrid>
    <w:tr w:rsidR="00A528B0" w:rsidTr="00A528B0">
      <w:tc>
        <w:tcPr>
          <w:tcW w:w="10173" w:type="dxa"/>
        </w:tcPr>
        <w:tbl>
          <w:tblPr>
            <w:tblStyle w:val="TableGrid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115" w:type="dxa"/>
              <w:right w:w="115" w:type="dxa"/>
            </w:tblCellMar>
            <w:tblLook w:val="04A0"/>
          </w:tblPr>
          <w:tblGrid>
            <w:gridCol w:w="1940"/>
            <w:gridCol w:w="5205"/>
            <w:gridCol w:w="2920"/>
          </w:tblGrid>
          <w:tr w:rsidR="00A528B0" w:rsidTr="00A528B0">
            <w:trPr>
              <w:trHeight w:val="2250"/>
            </w:trPr>
            <w:tc>
              <w:tcPr>
                <w:tcW w:w="1940" w:type="dxa"/>
              </w:tcPr>
              <w:p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:rsidR="00A528B0" w:rsidRPr="00266804" w:rsidRDefault="00A528B0" w:rsidP="00266804">
                <w:pPr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1066800" cy="1257701"/>
                      <wp:effectExtent l="19050" t="0" r="0" b="0"/>
                      <wp:docPr id="1" name="Picture 3" descr="Veteran's Cre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teran's Cres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57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05" w:type="dxa"/>
              </w:tcPr>
              <w:p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  <w:t>Royal Canadian Mounted Police</w:t>
                </w:r>
              </w:p>
              <w:p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  <w:t>Veterans’ Association</w:t>
                </w:r>
              </w:p>
              <w:p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</w:pPr>
                <w:r w:rsidRPr="00A528B0"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  <w:t>PEI Division</w:t>
                </w:r>
              </w:p>
              <w:p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P.O. Box 1360, Charlottetown, </w:t>
                </w:r>
              </w:p>
              <w:p w:rsidR="00A528B0" w:rsidRDefault="00A528B0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>Prince Edward Island, C1A 7N1</w:t>
                </w:r>
              </w:p>
              <w:p w:rsidR="00A528B0" w:rsidRDefault="00A528B0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hyperlink r:id="rId2" w:history="1">
                  <w:r w:rsidRPr="00793E3E">
                    <w:rPr>
                      <w:rStyle w:val="Hyperlink"/>
                      <w:rFonts w:ascii="BookmanOldStyle" w:hAnsi="BookmanOldStyle" w:cs="BookmanOldStyle"/>
                      <w:sz w:val="24"/>
                      <w:szCs w:val="24"/>
                    </w:rPr>
                    <w:t>www.rcmpvetspei.com</w:t>
                  </w:r>
                </w:hyperlink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920" w:type="dxa"/>
              </w:tcPr>
              <w:p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1178993" cy="809625"/>
                      <wp:effectExtent l="19050" t="0" r="2107" b="0"/>
                      <wp:docPr id="2" name="Picture 2" descr="PEI Fla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EI Flag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0353" cy="810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528B0" w:rsidRDefault="00A528B0" w:rsidP="00266804">
          <w:pPr>
            <w:autoSpaceDE w:val="0"/>
            <w:autoSpaceDN w:val="0"/>
            <w:adjustRightInd w:val="0"/>
            <w:rPr>
              <w:rFonts w:ascii="BookmanOldStyle" w:hAnsi="BookmanOldStyle" w:cs="BookmanOldStyle"/>
              <w:sz w:val="24"/>
              <w:szCs w:val="24"/>
            </w:rPr>
          </w:pPr>
        </w:p>
      </w:tc>
    </w:tr>
  </w:tbl>
  <w:p w:rsidR="0063000B" w:rsidRDefault="006300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58B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18D029F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10D44E3"/>
    <w:multiLevelType w:val="hybridMultilevel"/>
    <w:tmpl w:val="B6E021E6"/>
    <w:lvl w:ilvl="0" w:tplc="CC5EC8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B07AD4"/>
    <w:multiLevelType w:val="hybridMultilevel"/>
    <w:tmpl w:val="F51A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1FF0"/>
    <w:multiLevelType w:val="hybridMultilevel"/>
    <w:tmpl w:val="C38C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63000B"/>
    <w:rsid w:val="00060C2D"/>
    <w:rsid w:val="001557ED"/>
    <w:rsid w:val="0019614A"/>
    <w:rsid w:val="001A3C70"/>
    <w:rsid w:val="00231A55"/>
    <w:rsid w:val="00245E97"/>
    <w:rsid w:val="00257448"/>
    <w:rsid w:val="00266804"/>
    <w:rsid w:val="002760DC"/>
    <w:rsid w:val="002C49D2"/>
    <w:rsid w:val="002C5128"/>
    <w:rsid w:val="00340634"/>
    <w:rsid w:val="003A678B"/>
    <w:rsid w:val="003C6B96"/>
    <w:rsid w:val="00414CD7"/>
    <w:rsid w:val="00432961"/>
    <w:rsid w:val="004B34F8"/>
    <w:rsid w:val="004C0448"/>
    <w:rsid w:val="004C08E7"/>
    <w:rsid w:val="004E16D7"/>
    <w:rsid w:val="00537D2A"/>
    <w:rsid w:val="005A787D"/>
    <w:rsid w:val="005D1159"/>
    <w:rsid w:val="0063000B"/>
    <w:rsid w:val="006F4171"/>
    <w:rsid w:val="00701420"/>
    <w:rsid w:val="00721F4F"/>
    <w:rsid w:val="007A493F"/>
    <w:rsid w:val="007D4324"/>
    <w:rsid w:val="007D7CEB"/>
    <w:rsid w:val="007E59DA"/>
    <w:rsid w:val="00805C53"/>
    <w:rsid w:val="008644F0"/>
    <w:rsid w:val="00874EC7"/>
    <w:rsid w:val="00922A5A"/>
    <w:rsid w:val="00930C47"/>
    <w:rsid w:val="00950D84"/>
    <w:rsid w:val="009F1F4F"/>
    <w:rsid w:val="00A14E2A"/>
    <w:rsid w:val="00A25AA6"/>
    <w:rsid w:val="00A41C0E"/>
    <w:rsid w:val="00A528B0"/>
    <w:rsid w:val="00A82B7F"/>
    <w:rsid w:val="00B12634"/>
    <w:rsid w:val="00C546CC"/>
    <w:rsid w:val="00CC15BF"/>
    <w:rsid w:val="00D64430"/>
    <w:rsid w:val="00DF0B6F"/>
    <w:rsid w:val="00E052F2"/>
    <w:rsid w:val="00E60CC0"/>
    <w:rsid w:val="00EB16BD"/>
    <w:rsid w:val="00FA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CC"/>
  </w:style>
  <w:style w:type="paragraph" w:styleId="Heading1">
    <w:name w:val="heading 1"/>
    <w:basedOn w:val="Normal"/>
    <w:next w:val="Normal"/>
    <w:link w:val="Heading1Char"/>
    <w:uiPriority w:val="9"/>
    <w:qFormat/>
    <w:rsid w:val="00922A5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5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5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A5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A5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5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5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5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5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0B"/>
  </w:style>
  <w:style w:type="paragraph" w:styleId="Footer">
    <w:name w:val="footer"/>
    <w:basedOn w:val="Normal"/>
    <w:link w:val="FooterChar"/>
    <w:uiPriority w:val="99"/>
    <w:semiHidden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00B"/>
  </w:style>
  <w:style w:type="paragraph" w:styleId="BalloonText">
    <w:name w:val="Balloon Text"/>
    <w:basedOn w:val="Normal"/>
    <w:link w:val="BalloonTextChar"/>
    <w:uiPriority w:val="99"/>
    <w:semiHidden/>
    <w:unhideWhenUsed/>
    <w:rsid w:val="006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A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052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26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cmpvetspei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Paula O'Neil</dc:creator>
  <cp:lastModifiedBy>Mike O'</cp:lastModifiedBy>
  <cp:revision>2</cp:revision>
  <cp:lastPrinted>2011-01-19T12:16:00Z</cp:lastPrinted>
  <dcterms:created xsi:type="dcterms:W3CDTF">2012-01-27T19:34:00Z</dcterms:created>
  <dcterms:modified xsi:type="dcterms:W3CDTF">2012-01-27T19:34:00Z</dcterms:modified>
</cp:coreProperties>
</file>