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F667" w14:textId="04FF1A74" w:rsidR="00B12634" w:rsidRDefault="00E0103A" w:rsidP="004562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Agenda, Meeting </w:t>
      </w:r>
      <w:r w:rsidR="000A3F0C">
        <w:rPr>
          <w:rFonts w:cstheme="minorHAnsi"/>
          <w:b/>
          <w:bCs/>
          <w:color w:val="000000"/>
          <w:sz w:val="24"/>
          <w:szCs w:val="24"/>
          <w:lang w:val="en-US"/>
        </w:rPr>
        <w:t>–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FC03C7">
        <w:rPr>
          <w:rFonts w:cstheme="minorHAnsi"/>
          <w:b/>
          <w:bCs/>
          <w:color w:val="000000"/>
          <w:sz w:val="24"/>
          <w:szCs w:val="24"/>
          <w:lang w:val="en-US"/>
        </w:rPr>
        <w:t>March 21</w:t>
      </w:r>
      <w:r w:rsidR="00FC03C7" w:rsidRPr="00FC03C7">
        <w:rPr>
          <w:rFonts w:cstheme="minorHAnsi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FC03C7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r w:rsidR="00D8104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33161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E243CD">
        <w:rPr>
          <w:rFonts w:cstheme="minorHAnsi"/>
          <w:b/>
          <w:bCs/>
          <w:color w:val="000000"/>
          <w:sz w:val="24"/>
          <w:szCs w:val="24"/>
          <w:lang w:val="en-US"/>
        </w:rPr>
        <w:t>202</w:t>
      </w:r>
      <w:r w:rsidR="00456243">
        <w:rPr>
          <w:rFonts w:cstheme="minorHAnsi"/>
          <w:b/>
          <w:bCs/>
          <w:color w:val="000000"/>
          <w:sz w:val="24"/>
          <w:szCs w:val="24"/>
          <w:lang w:val="en-US"/>
        </w:rPr>
        <w:t>4</w:t>
      </w:r>
    </w:p>
    <w:p w14:paraId="14208C23" w14:textId="77777777" w:rsidR="00A528B0" w:rsidRDefault="00A528B0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227FF9A1" w14:textId="403609E6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Call to Order</w:t>
      </w:r>
      <w:r w:rsidR="000437ED">
        <w:rPr>
          <w:b/>
          <w:bCs/>
          <w:sz w:val="24"/>
        </w:rPr>
        <w:t>:</w:t>
      </w:r>
      <w:r w:rsidRPr="00A528B0">
        <w:rPr>
          <w:sz w:val="24"/>
        </w:rPr>
        <w:t xml:space="preserve"> </w:t>
      </w:r>
      <w:r w:rsidR="00A528B0">
        <w:rPr>
          <w:sz w:val="24"/>
        </w:rPr>
        <w:t>(</w:t>
      </w:r>
      <w:r w:rsidRPr="00A528B0">
        <w:rPr>
          <w:sz w:val="24"/>
        </w:rPr>
        <w:t>Welcome and Introduction of Guests</w:t>
      </w:r>
      <w:r w:rsidR="00A528B0">
        <w:rPr>
          <w:sz w:val="24"/>
        </w:rPr>
        <w:t>)</w:t>
      </w:r>
    </w:p>
    <w:p w14:paraId="49AD9B93" w14:textId="77777777" w:rsidR="00450ADB" w:rsidRDefault="00342EE4" w:rsidP="00FC03C7">
      <w:pPr>
        <w:pStyle w:val="NoSpacing"/>
        <w:ind w:left="1080" w:firstLine="720"/>
        <w:rPr>
          <w:sz w:val="24"/>
        </w:rPr>
      </w:pPr>
      <w:r>
        <w:rPr>
          <w:sz w:val="24"/>
        </w:rPr>
        <w:t>Welcome to Members</w:t>
      </w:r>
      <w:r w:rsidR="00163903">
        <w:rPr>
          <w:sz w:val="24"/>
        </w:rPr>
        <w:t xml:space="preserve"> by President </w:t>
      </w:r>
      <w:r w:rsidR="00456243">
        <w:rPr>
          <w:sz w:val="24"/>
        </w:rPr>
        <w:t>Phil Pitts</w:t>
      </w:r>
      <w:r w:rsidR="00C65D4B">
        <w:rPr>
          <w:sz w:val="24"/>
        </w:rPr>
        <w:t xml:space="preserve">, Guests </w:t>
      </w:r>
      <w:r w:rsidR="00FC03C7">
        <w:rPr>
          <w:sz w:val="24"/>
        </w:rPr>
        <w:t>C/Supt. Kevin Lewis</w:t>
      </w:r>
      <w:r w:rsidR="00450ADB">
        <w:rPr>
          <w:sz w:val="24"/>
        </w:rPr>
        <w:t xml:space="preserve"> and</w:t>
      </w:r>
    </w:p>
    <w:p w14:paraId="35E08328" w14:textId="4C6A1D44" w:rsidR="00FC03C7" w:rsidRDefault="00450ADB" w:rsidP="00FC03C7">
      <w:pPr>
        <w:pStyle w:val="NoSpacing"/>
        <w:ind w:left="1080" w:firstLine="720"/>
        <w:rPr>
          <w:sz w:val="24"/>
        </w:rPr>
      </w:pPr>
      <w:r>
        <w:rPr>
          <w:sz w:val="24"/>
        </w:rPr>
        <w:t>guest of Robert McDougall, retired member Edison Smith</w:t>
      </w:r>
      <w:r w:rsidR="00456243">
        <w:rPr>
          <w:sz w:val="24"/>
        </w:rPr>
        <w:t>.</w:t>
      </w:r>
    </w:p>
    <w:p w14:paraId="46BFEBD7" w14:textId="77777777" w:rsidR="00246271" w:rsidRDefault="00246271" w:rsidP="00FF39C6">
      <w:pPr>
        <w:pStyle w:val="NoSpacing"/>
        <w:ind w:left="2160"/>
        <w:rPr>
          <w:sz w:val="24"/>
        </w:rPr>
      </w:pPr>
    </w:p>
    <w:p w14:paraId="50FAA6F1" w14:textId="77777777" w:rsidR="000A3F0C" w:rsidRPr="000A3F0C" w:rsidRDefault="00B12634" w:rsidP="009C1CB2">
      <w:pPr>
        <w:pStyle w:val="NoSpacing"/>
        <w:numPr>
          <w:ilvl w:val="0"/>
          <w:numId w:val="8"/>
        </w:numPr>
        <w:rPr>
          <w:sz w:val="24"/>
        </w:rPr>
      </w:pPr>
      <w:r w:rsidRPr="0009376C">
        <w:rPr>
          <w:b/>
          <w:bCs/>
          <w:sz w:val="24"/>
        </w:rPr>
        <w:t>Adoption of Agenda</w:t>
      </w:r>
      <w:r w:rsidR="00163903">
        <w:rPr>
          <w:b/>
          <w:bCs/>
          <w:sz w:val="24"/>
        </w:rPr>
        <w:t xml:space="preserve">:  </w:t>
      </w:r>
      <w:r w:rsidR="00163903" w:rsidRPr="00163903">
        <w:rPr>
          <w:bCs/>
          <w:sz w:val="24"/>
        </w:rPr>
        <w:t>Previously circulated via email</w:t>
      </w:r>
      <w:r w:rsidR="0009376C">
        <w:rPr>
          <w:b/>
          <w:bCs/>
          <w:sz w:val="24"/>
        </w:rPr>
        <w:t xml:space="preserve">  </w:t>
      </w:r>
    </w:p>
    <w:p w14:paraId="73D0D8E3" w14:textId="77777777" w:rsidR="00D977CA" w:rsidRDefault="00D977CA" w:rsidP="00D977CA">
      <w:pPr>
        <w:pStyle w:val="NoSpacing"/>
        <w:rPr>
          <w:b/>
          <w:bCs/>
          <w:sz w:val="24"/>
        </w:rPr>
      </w:pPr>
    </w:p>
    <w:p w14:paraId="59BA372B" w14:textId="48AE2584" w:rsidR="00A806E2" w:rsidRDefault="00D977CA" w:rsidP="00D977CA">
      <w:pPr>
        <w:pStyle w:val="NoSpacing"/>
        <w:numPr>
          <w:ilvl w:val="0"/>
          <w:numId w:val="8"/>
        </w:numPr>
        <w:rPr>
          <w:sz w:val="24"/>
        </w:rPr>
      </w:pPr>
      <w:r>
        <w:rPr>
          <w:b/>
          <w:bCs/>
          <w:sz w:val="24"/>
        </w:rPr>
        <w:t xml:space="preserve">Last Post:  </w:t>
      </w:r>
      <w:r w:rsidR="00A806E2">
        <w:rPr>
          <w:sz w:val="24"/>
        </w:rPr>
        <w:t xml:space="preserve">Members and people associated with the RCMP </w:t>
      </w:r>
      <w:r w:rsidR="00D57A27">
        <w:rPr>
          <w:sz w:val="24"/>
        </w:rPr>
        <w:t xml:space="preserve">“L” Division </w:t>
      </w:r>
      <w:r w:rsidR="00A806E2">
        <w:rPr>
          <w:sz w:val="24"/>
        </w:rPr>
        <w:t>who passed away during this time include;</w:t>
      </w:r>
    </w:p>
    <w:p w14:paraId="7005E32A" w14:textId="77777777" w:rsidR="006339AB" w:rsidRDefault="006339AB" w:rsidP="006339AB">
      <w:pPr>
        <w:ind w:left="1058" w:firstLine="720"/>
        <w:rPr>
          <w:rFonts w:ascii="Arial" w:hAnsi="Arial" w:cs="Arial"/>
          <w:bCs/>
          <w:iCs/>
          <w:lang w:val="en-US"/>
        </w:rPr>
      </w:pPr>
    </w:p>
    <w:p w14:paraId="748AB166" w14:textId="3178529B" w:rsidR="006339AB" w:rsidRDefault="006339AB" w:rsidP="006339AB">
      <w:pPr>
        <w:ind w:left="1058" w:firstLine="720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24377 Parker J. Glencross, S/Sgt., Ret’d., on Jan 14, 2024, at Bedford, N.S.</w:t>
      </w:r>
    </w:p>
    <w:p w14:paraId="07C49CC8" w14:textId="77777777" w:rsidR="006339AB" w:rsidRDefault="006339AB" w:rsidP="006339AB">
      <w:pPr>
        <w:ind w:left="1058" w:firstLine="720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24224 Peter Michael Clarke, Sgt., Ret’d., on Jul 09/23, at Dartmouth, N.S.</w:t>
      </w:r>
    </w:p>
    <w:p w14:paraId="1CBF4866" w14:textId="77777777" w:rsidR="006339AB" w:rsidRDefault="006339AB" w:rsidP="006339AB">
      <w:pPr>
        <w:ind w:left="1778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A000? Charles Kenneth Hynes, A/Cst., Ret’d., on Feb 03/24, at Charlottetown, PE</w:t>
      </w:r>
    </w:p>
    <w:p w14:paraId="2D6FFA9C" w14:textId="039EBD57" w:rsidR="00AE29A1" w:rsidRDefault="006344EA" w:rsidP="006339AB">
      <w:pPr>
        <w:pStyle w:val="NoSpacing"/>
        <w:numPr>
          <w:ilvl w:val="0"/>
          <w:numId w:val="8"/>
        </w:numPr>
        <w:rPr>
          <w:b/>
          <w:bCs/>
          <w:i/>
          <w:iCs/>
          <w:sz w:val="24"/>
        </w:rPr>
      </w:pPr>
      <w:r w:rsidRPr="00D977CA">
        <w:rPr>
          <w:b/>
          <w:bCs/>
          <w:sz w:val="24"/>
        </w:rPr>
        <w:t>B</w:t>
      </w:r>
      <w:r w:rsidR="002E6B32" w:rsidRPr="00D977CA">
        <w:rPr>
          <w:b/>
          <w:bCs/>
          <w:sz w:val="24"/>
        </w:rPr>
        <w:t>irthdays</w:t>
      </w:r>
      <w:r w:rsidR="009156F5" w:rsidRPr="00D977CA">
        <w:rPr>
          <w:b/>
          <w:bCs/>
          <w:sz w:val="24"/>
        </w:rPr>
        <w:t>:</w:t>
      </w:r>
      <w:r w:rsidR="00AE29A1">
        <w:rPr>
          <w:b/>
          <w:bCs/>
          <w:sz w:val="24"/>
        </w:rPr>
        <w:t xml:space="preserve"> (</w:t>
      </w:r>
      <w:r w:rsidR="00AE29A1" w:rsidRPr="00AE29A1">
        <w:rPr>
          <w:b/>
          <w:bCs/>
          <w:i/>
          <w:iCs/>
          <w:sz w:val="24"/>
        </w:rPr>
        <w:t>Note, may not be all inclusive because new system does not</w:t>
      </w:r>
    </w:p>
    <w:p w14:paraId="52770F99" w14:textId="7F9AD04F" w:rsidR="00C65D4B" w:rsidRPr="00AE29A1" w:rsidRDefault="006339AB" w:rsidP="00C65D4B">
      <w:pPr>
        <w:pStyle w:val="NoSpacing"/>
        <w:ind w:left="1440" w:firstLine="360"/>
        <w:rPr>
          <w:b/>
          <w:bCs/>
          <w:i/>
          <w:iCs/>
          <w:sz w:val="24"/>
        </w:rPr>
      </w:pPr>
      <w:r w:rsidRPr="00AE29A1">
        <w:rPr>
          <w:b/>
          <w:bCs/>
          <w:i/>
          <w:iCs/>
          <w:sz w:val="24"/>
        </w:rPr>
        <w:t>T</w:t>
      </w:r>
      <w:r w:rsidR="00AE29A1" w:rsidRPr="00AE29A1">
        <w:rPr>
          <w:b/>
          <w:bCs/>
          <w:i/>
          <w:iCs/>
          <w:sz w:val="24"/>
        </w:rPr>
        <w:t>rack</w:t>
      </w:r>
      <w:r>
        <w:rPr>
          <w:b/>
          <w:bCs/>
          <w:i/>
          <w:iCs/>
          <w:sz w:val="24"/>
        </w:rPr>
        <w:t xml:space="preserve"> birthdays any more</w:t>
      </w:r>
      <w:r w:rsidR="00AE29A1" w:rsidRPr="00AE29A1">
        <w:rPr>
          <w:b/>
          <w:bCs/>
          <w:i/>
          <w:iCs/>
          <w:sz w:val="24"/>
        </w:rPr>
        <w:t>)</w:t>
      </w:r>
    </w:p>
    <w:p w14:paraId="0F22FB73" w14:textId="77777777" w:rsidR="00C65D4B" w:rsidRDefault="00C65D4B" w:rsidP="00C65D4B">
      <w:pPr>
        <w:pStyle w:val="NoSpacing"/>
        <w:ind w:left="1440" w:firstLine="360"/>
        <w:rPr>
          <w:b/>
          <w:bCs/>
          <w:sz w:val="24"/>
        </w:rPr>
      </w:pPr>
    </w:p>
    <w:p w14:paraId="14D0A7D8" w14:textId="77777777" w:rsidR="006339AB" w:rsidRDefault="006339AB" w:rsidP="006339AB">
      <w:pPr>
        <w:pStyle w:val="NoSpacing"/>
        <w:ind w:left="1440" w:firstLine="360"/>
        <w:rPr>
          <w:bCs/>
          <w:sz w:val="24"/>
        </w:rPr>
      </w:pPr>
      <w:r>
        <w:rPr>
          <w:b/>
          <w:bCs/>
          <w:sz w:val="24"/>
        </w:rPr>
        <w:t xml:space="preserve">February  -  </w:t>
      </w:r>
      <w:r>
        <w:rPr>
          <w:bCs/>
          <w:sz w:val="24"/>
        </w:rPr>
        <w:t>Ian Beer, Peter Sorensen, Paul Stetson, Richard MacAulay,</w:t>
      </w:r>
    </w:p>
    <w:p w14:paraId="23C3C75D" w14:textId="443C2169" w:rsidR="006339AB" w:rsidRDefault="006339AB" w:rsidP="006339AB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 xml:space="preserve">Randy Robar, Mike O’Neil, Paul MacDougald, Gordy Coffin, </w:t>
      </w:r>
    </w:p>
    <w:p w14:paraId="28C3EF9D" w14:textId="77777777" w:rsidR="006339AB" w:rsidRDefault="006339AB" w:rsidP="006339AB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>and Don MacAulay.</w:t>
      </w:r>
    </w:p>
    <w:p w14:paraId="7FCC0FAE" w14:textId="77777777" w:rsidR="006339AB" w:rsidRDefault="006339AB" w:rsidP="006339AB">
      <w:pPr>
        <w:pStyle w:val="NoSpacing"/>
        <w:ind w:left="1440" w:firstLine="360"/>
        <w:rPr>
          <w:bCs/>
          <w:sz w:val="24"/>
        </w:rPr>
      </w:pPr>
    </w:p>
    <w:p w14:paraId="52828883" w14:textId="77777777" w:rsidR="006339AB" w:rsidRDefault="006339AB" w:rsidP="006339AB">
      <w:pPr>
        <w:pStyle w:val="NoSpacing"/>
        <w:ind w:left="1440" w:firstLine="360"/>
        <w:rPr>
          <w:bCs/>
          <w:sz w:val="24"/>
        </w:rPr>
      </w:pPr>
      <w:r>
        <w:rPr>
          <w:b/>
          <w:bCs/>
          <w:sz w:val="24"/>
        </w:rPr>
        <w:t xml:space="preserve">March – </w:t>
      </w:r>
      <w:r>
        <w:rPr>
          <w:bCs/>
          <w:sz w:val="24"/>
        </w:rPr>
        <w:t>Paul Saulnier, Bob Harris, Jim Delaney, Brian Weldon, David Aitken,</w:t>
      </w:r>
    </w:p>
    <w:p w14:paraId="74BBDEA1" w14:textId="77777777" w:rsidR="006339AB" w:rsidRDefault="006339AB" w:rsidP="006339AB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 xml:space="preserve">Ernie Maidment, Ruby Burns, Phil Pitts, Al Roach, Harold Hodgin, Michael </w:t>
      </w:r>
    </w:p>
    <w:p w14:paraId="6658CCE8" w14:textId="77777777" w:rsidR="006339AB" w:rsidRDefault="006339AB" w:rsidP="006339AB">
      <w:pPr>
        <w:pStyle w:val="NoSpacing"/>
        <w:ind w:left="1440" w:firstLine="360"/>
        <w:rPr>
          <w:b/>
          <w:bCs/>
          <w:sz w:val="24"/>
        </w:rPr>
      </w:pPr>
      <w:r>
        <w:rPr>
          <w:bCs/>
          <w:sz w:val="24"/>
        </w:rPr>
        <w:t>Robinson and Dana Hart</w:t>
      </w:r>
    </w:p>
    <w:p w14:paraId="3C58FB82" w14:textId="77777777" w:rsidR="00A26B16" w:rsidRDefault="00A26B16" w:rsidP="00A26B16">
      <w:pPr>
        <w:pStyle w:val="NoSpacing"/>
        <w:rPr>
          <w:sz w:val="24"/>
        </w:rPr>
      </w:pPr>
    </w:p>
    <w:p w14:paraId="55BD74EA" w14:textId="69C51EBA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Minutes of Previous Meeting</w:t>
      </w:r>
      <w:r w:rsidRPr="00415CB4">
        <w:rPr>
          <w:sz w:val="24"/>
        </w:rPr>
        <w:t xml:space="preserve"> </w:t>
      </w:r>
      <w:r w:rsidR="007C0667" w:rsidRPr="00415CB4">
        <w:rPr>
          <w:sz w:val="24"/>
        </w:rPr>
        <w:t>(</w:t>
      </w:r>
      <w:r w:rsidR="00A545FF" w:rsidRPr="00415CB4">
        <w:rPr>
          <w:sz w:val="24"/>
        </w:rPr>
        <w:t>Secretary</w:t>
      </w:r>
      <w:r w:rsidR="007C0667" w:rsidRPr="00415CB4">
        <w:rPr>
          <w:sz w:val="24"/>
        </w:rPr>
        <w:t>)</w:t>
      </w:r>
    </w:p>
    <w:p w14:paraId="2A615596" w14:textId="59D2B508" w:rsidR="00E0103A" w:rsidRPr="004B360D" w:rsidRDefault="0033161B" w:rsidP="00D977CA">
      <w:pPr>
        <w:pStyle w:val="NoSpacing"/>
        <w:ind w:left="1800"/>
        <w:rPr>
          <w:sz w:val="24"/>
        </w:rPr>
      </w:pPr>
      <w:r>
        <w:rPr>
          <w:sz w:val="24"/>
        </w:rPr>
        <w:t xml:space="preserve">Minutes for meeting of </w:t>
      </w:r>
      <w:r w:rsidR="006339AB">
        <w:rPr>
          <w:sz w:val="24"/>
        </w:rPr>
        <w:t xml:space="preserve">January </w:t>
      </w:r>
      <w:r w:rsidR="00456243">
        <w:rPr>
          <w:sz w:val="24"/>
        </w:rPr>
        <w:t>November 1</w:t>
      </w:r>
      <w:r w:rsidR="006339AB">
        <w:rPr>
          <w:sz w:val="24"/>
        </w:rPr>
        <w:t>8</w:t>
      </w:r>
      <w:r w:rsidR="00456243" w:rsidRPr="00456243">
        <w:rPr>
          <w:sz w:val="24"/>
          <w:vertAlign w:val="superscript"/>
        </w:rPr>
        <w:t>th</w:t>
      </w:r>
      <w:r w:rsidR="00456243">
        <w:rPr>
          <w:sz w:val="24"/>
        </w:rPr>
        <w:t>.,</w:t>
      </w:r>
      <w:r>
        <w:rPr>
          <w:sz w:val="24"/>
        </w:rPr>
        <w:t xml:space="preserve"> </w:t>
      </w:r>
      <w:r w:rsidR="00032535">
        <w:rPr>
          <w:sz w:val="24"/>
        </w:rPr>
        <w:t>2</w:t>
      </w:r>
      <w:r w:rsidR="000E16FF" w:rsidRPr="004B360D">
        <w:rPr>
          <w:sz w:val="24"/>
        </w:rPr>
        <w:t>02</w:t>
      </w:r>
      <w:r w:rsidR="006339AB">
        <w:rPr>
          <w:sz w:val="24"/>
        </w:rPr>
        <w:t>4</w:t>
      </w:r>
      <w:r w:rsidR="00E743B2" w:rsidRPr="004B360D">
        <w:rPr>
          <w:sz w:val="24"/>
        </w:rPr>
        <w:t xml:space="preserve"> </w:t>
      </w:r>
      <w:r w:rsidR="006339AB">
        <w:rPr>
          <w:sz w:val="24"/>
        </w:rPr>
        <w:t>are</w:t>
      </w:r>
      <w:r w:rsidR="00D81046">
        <w:rPr>
          <w:sz w:val="24"/>
        </w:rPr>
        <w:t xml:space="preserve"> posted o</w:t>
      </w:r>
      <w:r w:rsidR="00E743B2" w:rsidRPr="004B360D">
        <w:rPr>
          <w:sz w:val="24"/>
        </w:rPr>
        <w:t>n the web site for your perusal</w:t>
      </w:r>
      <w:r w:rsidR="00EC76E4" w:rsidRPr="004B360D">
        <w:rPr>
          <w:sz w:val="24"/>
        </w:rPr>
        <w:t>. (</w:t>
      </w:r>
      <w:r w:rsidR="002E6321">
        <w:rPr>
          <w:sz w:val="24"/>
        </w:rPr>
        <w:t>also se</w:t>
      </w:r>
      <w:r w:rsidR="00EC76E4" w:rsidRPr="004B360D">
        <w:rPr>
          <w:sz w:val="24"/>
        </w:rPr>
        <w:t>e</w:t>
      </w:r>
      <w:r w:rsidR="00E743B2" w:rsidRPr="004B360D">
        <w:rPr>
          <w:sz w:val="24"/>
        </w:rPr>
        <w:t xml:space="preserve"> attached</w:t>
      </w:r>
      <w:r w:rsidR="00EC76E4" w:rsidRPr="004B360D">
        <w:rPr>
          <w:sz w:val="24"/>
        </w:rPr>
        <w:t>)</w:t>
      </w:r>
      <w:r w:rsidR="00E743B2" w:rsidRPr="004B360D">
        <w:rPr>
          <w:sz w:val="24"/>
        </w:rPr>
        <w:t>.</w:t>
      </w:r>
    </w:p>
    <w:p w14:paraId="1DC37B81" w14:textId="77777777" w:rsidR="00415CB4" w:rsidRDefault="00415CB4" w:rsidP="00415CB4">
      <w:pPr>
        <w:pStyle w:val="NoSpacing"/>
        <w:ind w:left="1440"/>
        <w:rPr>
          <w:sz w:val="24"/>
        </w:rPr>
      </w:pPr>
    </w:p>
    <w:p w14:paraId="6A7E555E" w14:textId="2B3BD760" w:rsidR="00415CB4" w:rsidRPr="00415CB4" w:rsidRDefault="00B12634" w:rsidP="00415CB4">
      <w:pPr>
        <w:pStyle w:val="NoSpacing"/>
        <w:numPr>
          <w:ilvl w:val="0"/>
          <w:numId w:val="8"/>
        </w:numPr>
        <w:rPr>
          <w:b/>
          <w:bCs/>
          <w:sz w:val="24"/>
        </w:rPr>
      </w:pPr>
      <w:r w:rsidRPr="00415CB4">
        <w:rPr>
          <w:b/>
          <w:bCs/>
          <w:sz w:val="24"/>
        </w:rPr>
        <w:t>Business Arising from the Minutes</w:t>
      </w:r>
    </w:p>
    <w:p w14:paraId="54956339" w14:textId="39BB0B57" w:rsidR="00E23BF5" w:rsidRDefault="00032535" w:rsidP="00616B32">
      <w:pPr>
        <w:pStyle w:val="NoSpacing"/>
        <w:ind w:left="1494" w:firstLine="306"/>
        <w:rPr>
          <w:sz w:val="24"/>
        </w:rPr>
      </w:pPr>
      <w:r>
        <w:rPr>
          <w:sz w:val="24"/>
        </w:rPr>
        <w:t xml:space="preserve">       </w:t>
      </w:r>
      <w:r w:rsidR="008D3899">
        <w:rPr>
          <w:sz w:val="24"/>
        </w:rPr>
        <w:tab/>
      </w:r>
      <w:r w:rsidR="008D3899">
        <w:rPr>
          <w:sz w:val="24"/>
        </w:rPr>
        <w:tab/>
      </w:r>
      <w:r w:rsidR="008D3899">
        <w:rPr>
          <w:sz w:val="24"/>
        </w:rPr>
        <w:tab/>
      </w:r>
    </w:p>
    <w:p w14:paraId="7C33C666" w14:textId="77777777" w:rsidR="00150A47" w:rsidRDefault="004B360D" w:rsidP="00B67D45">
      <w:pPr>
        <w:pStyle w:val="NoSpacing"/>
        <w:numPr>
          <w:ilvl w:val="0"/>
          <w:numId w:val="8"/>
        </w:numPr>
        <w:rPr>
          <w:sz w:val="24"/>
        </w:rPr>
      </w:pPr>
      <w:r w:rsidRPr="00F43614">
        <w:rPr>
          <w:b/>
          <w:bCs/>
          <w:sz w:val="24"/>
        </w:rPr>
        <w:t xml:space="preserve">Financial </w:t>
      </w:r>
      <w:r w:rsidR="00150A47">
        <w:rPr>
          <w:sz w:val="24"/>
        </w:rPr>
        <w:t>Statement (Treasurer)</w:t>
      </w:r>
      <w:r w:rsidR="00150A47">
        <w:rPr>
          <w:sz w:val="24"/>
        </w:rPr>
        <w:tab/>
      </w:r>
      <w:r w:rsidR="00150A47">
        <w:rPr>
          <w:sz w:val="24"/>
        </w:rPr>
        <w:tab/>
      </w:r>
      <w:r w:rsidR="00150A47">
        <w:rPr>
          <w:sz w:val="24"/>
        </w:rPr>
        <w:tab/>
        <w:t xml:space="preserve"> (Ian Gemmell</w:t>
      </w:r>
    </w:p>
    <w:p w14:paraId="72176101" w14:textId="77777777" w:rsidR="00C65D4B" w:rsidRDefault="00C65D4B" w:rsidP="00C65D4B">
      <w:pPr>
        <w:pStyle w:val="NoSpacing"/>
        <w:ind w:left="1418"/>
        <w:rPr>
          <w:sz w:val="24"/>
        </w:rPr>
      </w:pPr>
    </w:p>
    <w:p w14:paraId="67FB7967" w14:textId="2A4FF9B1" w:rsidR="004B360D" w:rsidRPr="00F43614" w:rsidRDefault="00F822C4" w:rsidP="00AF03E6">
      <w:pPr>
        <w:spacing w:after="0" w:line="240" w:lineRule="auto"/>
        <w:ind w:left="1690" w:firstLine="2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ED68710" w14:textId="3E2AB38F" w:rsidR="004B360D" w:rsidRPr="004B360D" w:rsidRDefault="004B360D" w:rsidP="00F43614">
      <w:pPr>
        <w:pStyle w:val="NoSpacing"/>
        <w:rPr>
          <w:sz w:val="24"/>
        </w:rPr>
      </w:pPr>
      <w:r w:rsidRPr="004B360D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12E61F29" w14:textId="14B8E050" w:rsidR="00D14B73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D14B73">
        <w:rPr>
          <w:b/>
          <w:bCs/>
          <w:sz w:val="24"/>
        </w:rPr>
        <w:t>Correspondence</w:t>
      </w:r>
      <w:r w:rsidR="007C0667" w:rsidRPr="00D14B73">
        <w:rPr>
          <w:b/>
          <w:bCs/>
          <w:sz w:val="24"/>
        </w:rPr>
        <w:t xml:space="preserve"> </w:t>
      </w:r>
      <w:r w:rsidR="007C0667" w:rsidRPr="00D14B73">
        <w:rPr>
          <w:sz w:val="24"/>
        </w:rPr>
        <w:t>(Secretary)</w:t>
      </w:r>
    </w:p>
    <w:p w14:paraId="5652CDF4" w14:textId="0C456F5E" w:rsidR="00D977CA" w:rsidRDefault="001861C9" w:rsidP="00D977CA">
      <w:pPr>
        <w:pStyle w:val="NoSpacing"/>
        <w:ind w:left="1494" w:firstLine="306"/>
        <w:rPr>
          <w:sz w:val="24"/>
        </w:rPr>
      </w:pPr>
      <w:r>
        <w:rPr>
          <w:sz w:val="24"/>
        </w:rPr>
        <w:t>All</w:t>
      </w:r>
      <w:r w:rsidR="00032535">
        <w:rPr>
          <w:sz w:val="24"/>
        </w:rPr>
        <w:t xml:space="preserve"> </w:t>
      </w:r>
      <w:r w:rsidR="00BB6B07" w:rsidRPr="004B360D">
        <w:rPr>
          <w:sz w:val="24"/>
        </w:rPr>
        <w:t>electronic correspondence has been previously forwarded to all</w:t>
      </w:r>
      <w:r w:rsidR="008800D4" w:rsidRPr="004B360D">
        <w:rPr>
          <w:sz w:val="24"/>
        </w:rPr>
        <w:t>.</w:t>
      </w:r>
      <w:r w:rsidR="00415CB4" w:rsidRPr="004B360D">
        <w:rPr>
          <w:sz w:val="24"/>
        </w:rPr>
        <w:t xml:space="preserve"> </w:t>
      </w:r>
    </w:p>
    <w:p w14:paraId="4B30F7E0" w14:textId="77777777" w:rsidR="00EE05C4" w:rsidRDefault="00EE05C4" w:rsidP="00D977CA">
      <w:pPr>
        <w:pStyle w:val="NoSpacing"/>
        <w:ind w:left="1134" w:firstLine="306"/>
        <w:rPr>
          <w:b/>
          <w:bCs/>
          <w:sz w:val="24"/>
        </w:rPr>
      </w:pPr>
    </w:p>
    <w:p w14:paraId="701BFC43" w14:textId="6ADDF942" w:rsidR="00D14B73" w:rsidRDefault="00415CB4" w:rsidP="00D977CA">
      <w:pPr>
        <w:pStyle w:val="NoSpacing"/>
        <w:ind w:left="1134" w:firstLine="306"/>
        <w:rPr>
          <w:b/>
          <w:bCs/>
          <w:sz w:val="24"/>
        </w:rPr>
      </w:pPr>
      <w:r w:rsidRPr="00D14B73">
        <w:rPr>
          <w:b/>
          <w:bCs/>
          <w:sz w:val="24"/>
        </w:rPr>
        <w:t>N</w:t>
      </w:r>
      <w:r w:rsidR="00B12634" w:rsidRPr="00D14B73">
        <w:rPr>
          <w:b/>
          <w:bCs/>
          <w:sz w:val="24"/>
        </w:rPr>
        <w:t>ew Business</w:t>
      </w:r>
      <w:r w:rsidR="00D977CA">
        <w:rPr>
          <w:b/>
          <w:bCs/>
          <w:sz w:val="24"/>
        </w:rPr>
        <w:t>:</w:t>
      </w:r>
    </w:p>
    <w:p w14:paraId="139DFCF0" w14:textId="77777777" w:rsidR="00BA3F6A" w:rsidRPr="00BA3F6A" w:rsidRDefault="00BA3F6A" w:rsidP="00BA3F6A">
      <w:pPr>
        <w:pStyle w:val="NoSpacing"/>
        <w:ind w:left="1440"/>
        <w:rPr>
          <w:b/>
          <w:bCs/>
          <w:sz w:val="24"/>
        </w:rPr>
      </w:pPr>
    </w:p>
    <w:p w14:paraId="38D646A5" w14:textId="204DE9B2" w:rsidR="003D0C63" w:rsidRDefault="006339AB" w:rsidP="00D57A27">
      <w:pPr>
        <w:pStyle w:val="NoSpacing"/>
        <w:numPr>
          <w:ilvl w:val="2"/>
          <w:numId w:val="8"/>
        </w:numPr>
        <w:rPr>
          <w:sz w:val="24"/>
        </w:rPr>
      </w:pPr>
      <w:r w:rsidRPr="006339AB">
        <w:rPr>
          <w:sz w:val="24"/>
        </w:rPr>
        <w:t xml:space="preserve">Introduce C/Supt. Lewis as Honorary President </w:t>
      </w:r>
      <w:r w:rsidRPr="006339AB">
        <w:rPr>
          <w:sz w:val="24"/>
        </w:rPr>
        <w:tab/>
        <w:t>(Phil Pitts)</w:t>
      </w:r>
      <w:r w:rsidR="00D57A27" w:rsidRPr="006339AB">
        <w:rPr>
          <w:sz w:val="24"/>
        </w:rPr>
        <w:t xml:space="preserve"> </w:t>
      </w:r>
    </w:p>
    <w:p w14:paraId="55357B65" w14:textId="18C67A4F" w:rsidR="001861C9" w:rsidRDefault="001861C9" w:rsidP="00D57A27">
      <w:pPr>
        <w:pStyle w:val="NoSpacing"/>
        <w:numPr>
          <w:ilvl w:val="2"/>
          <w:numId w:val="8"/>
        </w:numPr>
        <w:rPr>
          <w:sz w:val="24"/>
        </w:rPr>
      </w:pPr>
      <w:r>
        <w:rPr>
          <w:sz w:val="24"/>
        </w:rPr>
        <w:t>Change of Command May 18 call for volunteers</w:t>
      </w:r>
      <w:r>
        <w:rPr>
          <w:sz w:val="24"/>
        </w:rPr>
        <w:tab/>
        <w:t>(Phil Pitts</w:t>
      </w:r>
    </w:p>
    <w:p w14:paraId="0E9F5067" w14:textId="076F8995" w:rsidR="006339AB" w:rsidRDefault="006339AB" w:rsidP="00D57A27">
      <w:pPr>
        <w:pStyle w:val="NoSpacing"/>
        <w:numPr>
          <w:ilvl w:val="2"/>
          <w:numId w:val="8"/>
        </w:numPr>
        <w:rPr>
          <w:sz w:val="24"/>
        </w:rPr>
      </w:pPr>
      <w:r>
        <w:rPr>
          <w:sz w:val="24"/>
        </w:rPr>
        <w:t>Discuss possible alternatives for meeting times</w:t>
      </w:r>
      <w:r>
        <w:rPr>
          <w:sz w:val="24"/>
        </w:rPr>
        <w:tab/>
        <w:t>(Lew Robinson)</w:t>
      </w:r>
    </w:p>
    <w:p w14:paraId="187E663D" w14:textId="73A6992C" w:rsidR="001861C9" w:rsidRPr="006339AB" w:rsidRDefault="001861C9" w:rsidP="00D57A27">
      <w:pPr>
        <w:pStyle w:val="NoSpacing"/>
        <w:numPr>
          <w:ilvl w:val="2"/>
          <w:numId w:val="8"/>
        </w:numPr>
        <w:rPr>
          <w:sz w:val="24"/>
        </w:rPr>
      </w:pPr>
      <w:r>
        <w:rPr>
          <w:sz w:val="24"/>
        </w:rPr>
        <w:t>AGM June 6 – authorize expenses for President</w:t>
      </w:r>
      <w:r>
        <w:rPr>
          <w:sz w:val="24"/>
        </w:rPr>
        <w:tab/>
        <w:t>(Lew Robinson)</w:t>
      </w:r>
    </w:p>
    <w:p w14:paraId="5576326B" w14:textId="26380FE8" w:rsidR="00D14B73" w:rsidRDefault="00E0103A" w:rsidP="00D14B73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B12634" w:rsidRPr="00D14B73">
        <w:rPr>
          <w:sz w:val="24"/>
        </w:rPr>
        <w:t>Kings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Ray McCormack</w:t>
      </w:r>
      <w:r w:rsidR="007C0667" w:rsidRPr="00D14B73">
        <w:rPr>
          <w:sz w:val="24"/>
        </w:rPr>
        <w:t>)</w:t>
      </w:r>
    </w:p>
    <w:p w14:paraId="1F85C740" w14:textId="4FC6FB2A" w:rsidR="00D14B73" w:rsidRDefault="00E0103A" w:rsidP="00D14B73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B12634" w:rsidRPr="00D14B73">
        <w:rPr>
          <w:sz w:val="24"/>
        </w:rPr>
        <w:t>Queens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Dan D’Amour</w:t>
      </w:r>
      <w:r w:rsidR="007C0667" w:rsidRPr="00D14B73">
        <w:rPr>
          <w:sz w:val="24"/>
        </w:rPr>
        <w:t>)</w:t>
      </w:r>
    </w:p>
    <w:p w14:paraId="62AE0E55" w14:textId="53C6FFC8" w:rsidR="00D14B73" w:rsidRPr="00E0103A" w:rsidRDefault="00E0103A" w:rsidP="00295BC9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D7145C" w:rsidRPr="00E0103A">
        <w:rPr>
          <w:sz w:val="24"/>
        </w:rPr>
        <w:t>Prince County</w:t>
      </w:r>
      <w:r w:rsidR="00F237BA" w:rsidRPr="00E0103A">
        <w:rPr>
          <w:sz w:val="24"/>
        </w:rPr>
        <w:t xml:space="preserve">   </w:t>
      </w:r>
      <w:r w:rsidR="00D7145C" w:rsidRPr="00E0103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145C" w:rsidRPr="00E0103A">
        <w:rPr>
          <w:sz w:val="24"/>
        </w:rPr>
        <w:t>(</w:t>
      </w:r>
      <w:r w:rsidR="00F822C4">
        <w:rPr>
          <w:sz w:val="24"/>
        </w:rPr>
        <w:t>Harold Hodgin</w:t>
      </w:r>
      <w:r w:rsidR="006339AB">
        <w:rPr>
          <w:sz w:val="24"/>
        </w:rPr>
        <w:t>/Ken Walker</w:t>
      </w:r>
      <w:r w:rsidR="00D7145C" w:rsidRPr="00E0103A">
        <w:rPr>
          <w:sz w:val="24"/>
        </w:rPr>
        <w:t>)</w:t>
      </w:r>
    </w:p>
    <w:p w14:paraId="28C94C8D" w14:textId="144F7439" w:rsidR="00D14B73" w:rsidRDefault="00B12634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Entertainment Committee</w:t>
      </w:r>
      <w:r w:rsidR="007C0667" w:rsidRPr="00D14B73">
        <w:rPr>
          <w:sz w:val="24"/>
        </w:rPr>
        <w:t xml:space="preserve"> </w:t>
      </w:r>
      <w:r w:rsidR="00F237BA">
        <w:rPr>
          <w:sz w:val="24"/>
        </w:rPr>
        <w:t xml:space="preserve">          </w:t>
      </w:r>
      <w:r w:rsidR="00FF39C6">
        <w:rPr>
          <w:sz w:val="24"/>
        </w:rPr>
        <w:tab/>
      </w:r>
      <w:r w:rsidR="00FF39C6"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()</w:t>
      </w:r>
    </w:p>
    <w:p w14:paraId="0FD226A4" w14:textId="561322C9" w:rsidR="00D14B73" w:rsidRPr="0058649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Gravesite Inspection Committee</w:t>
      </w:r>
      <w:r w:rsidR="007C0667" w:rsidRPr="00D14B73">
        <w:rPr>
          <w:sz w:val="24"/>
        </w:rPr>
        <w:t xml:space="preserve"> </w:t>
      </w:r>
      <w:r w:rsidR="00FF39C6">
        <w:rPr>
          <w:sz w:val="24"/>
        </w:rPr>
        <w:tab/>
      </w:r>
      <w:r w:rsidR="00FF39C6"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Robert McDougall</w:t>
      </w:r>
      <w:r w:rsidR="007C0667" w:rsidRPr="00D14B73">
        <w:rPr>
          <w:sz w:val="24"/>
        </w:rPr>
        <w:t>)</w:t>
      </w:r>
    </w:p>
    <w:p w14:paraId="02C244A0" w14:textId="372A4BBE" w:rsidR="00D14B7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Membership Committee</w:t>
      </w:r>
      <w:r w:rsidR="007C0667" w:rsidRPr="00D14B73">
        <w:rPr>
          <w:sz w:val="24"/>
        </w:rPr>
        <w:t xml:space="preserve"> </w:t>
      </w:r>
      <w:r w:rsidR="00F237BA">
        <w:rPr>
          <w:sz w:val="24"/>
        </w:rPr>
        <w:t xml:space="preserve">              </w:t>
      </w:r>
      <w:r w:rsidR="00FF39C6">
        <w:rPr>
          <w:sz w:val="24"/>
        </w:rPr>
        <w:tab/>
      </w:r>
      <w:r w:rsidR="00FF39C6"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</w:t>
      </w:r>
      <w:r w:rsidR="0000427B" w:rsidRPr="00D14B73">
        <w:rPr>
          <w:sz w:val="24"/>
        </w:rPr>
        <w:t>Ernie MacAulay</w:t>
      </w:r>
      <w:r w:rsidR="007C0667" w:rsidRPr="00D14B73">
        <w:rPr>
          <w:sz w:val="24"/>
        </w:rPr>
        <w:t>)</w:t>
      </w:r>
    </w:p>
    <w:p w14:paraId="04564F0D" w14:textId="193A254B" w:rsidR="00D14B7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Advocacy Committee</w:t>
      </w:r>
      <w:r w:rsidR="00D831BA">
        <w:rPr>
          <w:sz w:val="24"/>
        </w:rPr>
        <w:tab/>
      </w:r>
      <w:r w:rsidR="00D831BA">
        <w:rPr>
          <w:sz w:val="24"/>
        </w:rPr>
        <w:tab/>
      </w:r>
      <w:r w:rsidR="00D831BA">
        <w:rPr>
          <w:sz w:val="24"/>
        </w:rPr>
        <w:tab/>
      </w:r>
      <w:r w:rsidR="00D831BA">
        <w:rPr>
          <w:sz w:val="24"/>
        </w:rPr>
        <w:tab/>
      </w:r>
      <w:r w:rsidR="00D57A27"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Rick Chadwick</w:t>
      </w:r>
      <w:r w:rsidR="007C0667" w:rsidRPr="00D14B73">
        <w:rPr>
          <w:sz w:val="24"/>
        </w:rPr>
        <w:t>)</w:t>
      </w:r>
    </w:p>
    <w:p w14:paraId="665513BA" w14:textId="6CA87FE1" w:rsidR="00436A55" w:rsidRPr="00DE4B06" w:rsidRDefault="008F242C" w:rsidP="00E0103A">
      <w:pPr>
        <w:pStyle w:val="NoSpacing"/>
        <w:numPr>
          <w:ilvl w:val="2"/>
          <w:numId w:val="8"/>
        </w:numPr>
        <w:rPr>
          <w:bCs/>
          <w:sz w:val="24"/>
        </w:rPr>
      </w:pPr>
      <w:r w:rsidRPr="00E23BF5">
        <w:rPr>
          <w:sz w:val="24"/>
        </w:rPr>
        <w:t xml:space="preserve">Military Family Resource Centre </w:t>
      </w:r>
      <w:r w:rsidR="00FF39C6" w:rsidRPr="00E23BF5">
        <w:rPr>
          <w:sz w:val="24"/>
        </w:rPr>
        <w:tab/>
      </w:r>
      <w:r w:rsidR="00F237BA" w:rsidRPr="00E23BF5">
        <w:rPr>
          <w:sz w:val="24"/>
        </w:rPr>
        <w:t xml:space="preserve"> </w:t>
      </w:r>
      <w:r w:rsidR="00D57A27">
        <w:rPr>
          <w:sz w:val="24"/>
        </w:rPr>
        <w:tab/>
      </w:r>
      <w:r w:rsidR="00FF39C6" w:rsidRPr="00E23BF5">
        <w:rPr>
          <w:sz w:val="24"/>
        </w:rPr>
        <w:tab/>
      </w:r>
      <w:r w:rsidR="00B77E5E">
        <w:rPr>
          <w:sz w:val="24"/>
        </w:rPr>
        <w:t>(Scott Ferris)</w:t>
      </w:r>
    </w:p>
    <w:p w14:paraId="5886BB76" w14:textId="77777777" w:rsidR="00D831BA" w:rsidRDefault="00D831BA" w:rsidP="00D14B73">
      <w:pPr>
        <w:pStyle w:val="NoSpacing"/>
        <w:ind w:left="1440"/>
        <w:rPr>
          <w:b/>
          <w:bCs/>
          <w:sz w:val="24"/>
        </w:rPr>
      </w:pPr>
    </w:p>
    <w:p w14:paraId="663447A2" w14:textId="73EE990A" w:rsidR="00CC15BF" w:rsidRPr="00616B32" w:rsidRDefault="003227C3" w:rsidP="001B124D">
      <w:pPr>
        <w:pStyle w:val="NoSpacing"/>
        <w:numPr>
          <w:ilvl w:val="0"/>
          <w:numId w:val="8"/>
        </w:numPr>
        <w:ind w:left="992"/>
        <w:rPr>
          <w:sz w:val="24"/>
          <w:highlight w:val="yellow"/>
        </w:rPr>
      </w:pPr>
      <w:r w:rsidRPr="00D831BA">
        <w:rPr>
          <w:b/>
          <w:bCs/>
          <w:sz w:val="24"/>
        </w:rPr>
        <w:t>Adjournment</w:t>
      </w:r>
      <w:r w:rsidR="007723DC" w:rsidRPr="00D831BA">
        <w:rPr>
          <w:b/>
          <w:bCs/>
          <w:sz w:val="24"/>
        </w:rPr>
        <w:t xml:space="preserve"> to</w:t>
      </w:r>
      <w:r w:rsidR="0014674B" w:rsidRPr="00D831BA">
        <w:rPr>
          <w:b/>
          <w:bCs/>
          <w:sz w:val="24"/>
        </w:rPr>
        <w:t xml:space="preserve"> T</w:t>
      </w:r>
      <w:r w:rsidR="00D57A27" w:rsidRPr="00D831BA">
        <w:rPr>
          <w:b/>
          <w:bCs/>
          <w:sz w:val="24"/>
        </w:rPr>
        <w:t xml:space="preserve">hursday </w:t>
      </w:r>
      <w:r w:rsidR="006339AB">
        <w:rPr>
          <w:b/>
          <w:bCs/>
          <w:sz w:val="24"/>
        </w:rPr>
        <w:t xml:space="preserve">May </w:t>
      </w:r>
      <w:r w:rsidR="00AF03E6">
        <w:rPr>
          <w:b/>
          <w:bCs/>
          <w:sz w:val="24"/>
        </w:rPr>
        <w:t>1</w:t>
      </w:r>
      <w:r w:rsidR="006339AB">
        <w:rPr>
          <w:b/>
          <w:bCs/>
          <w:sz w:val="24"/>
        </w:rPr>
        <w:t>6</w:t>
      </w:r>
      <w:r w:rsidR="006339AB" w:rsidRPr="006339AB">
        <w:rPr>
          <w:b/>
          <w:bCs/>
          <w:sz w:val="24"/>
          <w:vertAlign w:val="superscript"/>
        </w:rPr>
        <w:t>th</w:t>
      </w:r>
      <w:r w:rsidR="006339AB">
        <w:rPr>
          <w:b/>
          <w:bCs/>
          <w:sz w:val="24"/>
        </w:rPr>
        <w:t>.</w:t>
      </w:r>
      <w:r w:rsidR="00AF03E6">
        <w:rPr>
          <w:b/>
          <w:bCs/>
          <w:sz w:val="24"/>
        </w:rPr>
        <w:t>,</w:t>
      </w:r>
      <w:r w:rsidR="00FF39C6" w:rsidRPr="00D831BA">
        <w:rPr>
          <w:b/>
          <w:bCs/>
          <w:sz w:val="24"/>
        </w:rPr>
        <w:t xml:space="preserve"> </w:t>
      </w:r>
      <w:r w:rsidR="007723DC" w:rsidRPr="00D831BA">
        <w:rPr>
          <w:b/>
          <w:bCs/>
          <w:sz w:val="24"/>
        </w:rPr>
        <w:t>202</w:t>
      </w:r>
      <w:r w:rsidR="00AF03E6">
        <w:rPr>
          <w:b/>
          <w:bCs/>
          <w:sz w:val="24"/>
        </w:rPr>
        <w:t>4</w:t>
      </w:r>
      <w:r w:rsidR="00E0103A" w:rsidRPr="00D831BA">
        <w:rPr>
          <w:b/>
          <w:bCs/>
          <w:sz w:val="24"/>
        </w:rPr>
        <w:t>, venue</w:t>
      </w:r>
      <w:r w:rsidR="00D57A27" w:rsidRPr="00D831BA">
        <w:rPr>
          <w:b/>
          <w:bCs/>
          <w:sz w:val="24"/>
        </w:rPr>
        <w:t>,</w:t>
      </w:r>
      <w:r w:rsidR="00E0103A" w:rsidRPr="00D831BA">
        <w:rPr>
          <w:b/>
          <w:bCs/>
          <w:sz w:val="24"/>
        </w:rPr>
        <w:t xml:space="preserve"> </w:t>
      </w:r>
      <w:r w:rsidR="00D57A27" w:rsidRPr="00D831BA">
        <w:rPr>
          <w:b/>
          <w:bCs/>
          <w:sz w:val="24"/>
        </w:rPr>
        <w:t>Legion Branch #1</w:t>
      </w:r>
      <w:r w:rsidR="00150A47" w:rsidRPr="00D831BA">
        <w:rPr>
          <w:b/>
          <w:bCs/>
          <w:sz w:val="24"/>
        </w:rPr>
        <w:t>, Charlottetown</w:t>
      </w:r>
      <w:r w:rsidR="006339AB">
        <w:rPr>
          <w:b/>
          <w:bCs/>
          <w:sz w:val="24"/>
        </w:rPr>
        <w:t>?</w:t>
      </w:r>
      <w:r w:rsidR="007723DC" w:rsidRPr="004B360D">
        <w:rPr>
          <w:sz w:val="24"/>
        </w:rPr>
        <w:t xml:space="preserve"> </w:t>
      </w:r>
    </w:p>
    <w:p w14:paraId="5731918C" w14:textId="77777777" w:rsidR="00616B32" w:rsidRDefault="00616B32" w:rsidP="00616B32">
      <w:pPr>
        <w:pStyle w:val="NoSpacing"/>
        <w:rPr>
          <w:sz w:val="24"/>
        </w:rPr>
      </w:pPr>
    </w:p>
    <w:p w14:paraId="39D2F6D6" w14:textId="77777777" w:rsidR="00616B32" w:rsidRDefault="00616B32" w:rsidP="00616B32">
      <w:pPr>
        <w:pStyle w:val="NoSpacing"/>
        <w:rPr>
          <w:sz w:val="24"/>
        </w:rPr>
      </w:pPr>
    </w:p>
    <w:p w14:paraId="5563ED21" w14:textId="77777777" w:rsidR="00616B32" w:rsidRPr="004B360D" w:rsidRDefault="00616B32" w:rsidP="00616B32">
      <w:pPr>
        <w:pStyle w:val="NoSpacing"/>
        <w:rPr>
          <w:sz w:val="24"/>
          <w:highlight w:val="yellow"/>
        </w:rPr>
      </w:pPr>
    </w:p>
    <w:sectPr w:rsidR="00616B32" w:rsidRPr="004B360D" w:rsidSect="00A60B69">
      <w:headerReference w:type="default" r:id="rId7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C6E5" w14:textId="77777777" w:rsidR="00A60B69" w:rsidRDefault="00A60B69" w:rsidP="0063000B">
      <w:pPr>
        <w:spacing w:after="0" w:line="240" w:lineRule="auto"/>
      </w:pPr>
      <w:r>
        <w:separator/>
      </w:r>
    </w:p>
  </w:endnote>
  <w:endnote w:type="continuationSeparator" w:id="0">
    <w:p w14:paraId="57C2F312" w14:textId="77777777" w:rsidR="00A60B69" w:rsidRDefault="00A60B69" w:rsidP="006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0AAB" w14:textId="77777777" w:rsidR="00A60B69" w:rsidRDefault="00A60B69" w:rsidP="0063000B">
      <w:pPr>
        <w:spacing w:after="0" w:line="240" w:lineRule="auto"/>
      </w:pPr>
      <w:r>
        <w:separator/>
      </w:r>
    </w:p>
  </w:footnote>
  <w:footnote w:type="continuationSeparator" w:id="0">
    <w:p w14:paraId="2E7E4B58" w14:textId="77777777" w:rsidR="00A60B69" w:rsidRDefault="00A60B69" w:rsidP="006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1"/>
    </w:tblGrid>
    <w:tr w:rsidR="00A528B0" w14:paraId="0FB5560B" w14:textId="77777777" w:rsidTr="00A528B0">
      <w:tc>
        <w:tcPr>
          <w:tcW w:w="10173" w:type="dxa"/>
        </w:tcPr>
        <w:tbl>
          <w:tblPr>
            <w:tblStyle w:val="TableGrid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940"/>
            <w:gridCol w:w="5205"/>
            <w:gridCol w:w="2920"/>
          </w:tblGrid>
          <w:tr w:rsidR="00A528B0" w14:paraId="4891D1E6" w14:textId="77777777" w:rsidTr="00A528B0">
            <w:trPr>
              <w:trHeight w:val="2250"/>
            </w:trPr>
            <w:tc>
              <w:tcPr>
                <w:tcW w:w="1940" w:type="dxa"/>
              </w:tcPr>
              <w:p w14:paraId="24005A7C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3C9C08E9" w14:textId="77777777" w:rsidR="00A528B0" w:rsidRPr="00266804" w:rsidRDefault="00A528B0" w:rsidP="00266804">
                <w:pPr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F27F69B" wp14:editId="1B2C6F01">
                      <wp:extent cx="1066800" cy="1257701"/>
                      <wp:effectExtent l="19050" t="0" r="0" b="0"/>
                      <wp:docPr id="1" name="Picture 3" descr="Veteran's Cr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teran's Cres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57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05" w:type="dxa"/>
              </w:tcPr>
              <w:p w14:paraId="490E9F85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10A991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  <w:t>Royal Canadian Mounted Police</w:t>
                </w:r>
              </w:p>
              <w:p w14:paraId="1E9FF72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  <w:t>Veterans’ Association</w:t>
                </w:r>
              </w:p>
              <w:p w14:paraId="79D946F1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</w:pPr>
                <w:r w:rsidRPr="00A528B0"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  <w:t>PEI Division</w:t>
                </w:r>
              </w:p>
              <w:p w14:paraId="1F837919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11C97D24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P.O. Box 1360, Charlottetown, </w:t>
                </w:r>
              </w:p>
              <w:p w14:paraId="79D2855F" w14:textId="77777777" w:rsidR="00A528B0" w:rsidRDefault="002040AC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>Prince Edward Island, C1A 0H3</w:t>
                </w:r>
              </w:p>
              <w:p w14:paraId="1C538FAA" w14:textId="77777777" w:rsidR="00A528B0" w:rsidRDefault="004B6FD3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hyperlink r:id="rId2" w:history="1">
                  <w:r w:rsidR="00EE1C1F" w:rsidRPr="003B51E4">
                    <w:rPr>
                      <w:rStyle w:val="Hyperlink"/>
                      <w:rFonts w:ascii="BookmanOldStyle" w:hAnsi="BookmanOldStyle" w:cs="BookmanOldStyle"/>
                      <w:sz w:val="24"/>
                      <w:szCs w:val="24"/>
                    </w:rPr>
                    <w:t>www.rcmpvetspei.ca</w:t>
                  </w:r>
                </w:hyperlink>
                <w:r w:rsidR="00EE1C1F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  <w:r w:rsidR="00A528B0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20" w:type="dxa"/>
              </w:tcPr>
              <w:p w14:paraId="4CBB33DD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44C18D9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061875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2AB32E9" wp14:editId="4CCCDB4D">
                      <wp:extent cx="1178993" cy="809625"/>
                      <wp:effectExtent l="19050" t="0" r="2107" b="0"/>
                      <wp:docPr id="2" name="Picture 2" descr="PEI Fl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I Flag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0353" cy="810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2E2E5D" w14:textId="77777777" w:rsidR="00A528B0" w:rsidRDefault="00A528B0" w:rsidP="00266804">
          <w:pPr>
            <w:autoSpaceDE w:val="0"/>
            <w:autoSpaceDN w:val="0"/>
            <w:adjustRightInd w:val="0"/>
            <w:rPr>
              <w:rFonts w:ascii="BookmanOldStyle" w:hAnsi="BookmanOldStyle" w:cs="BookmanOldStyle"/>
              <w:sz w:val="24"/>
              <w:szCs w:val="24"/>
            </w:rPr>
          </w:pPr>
        </w:p>
      </w:tc>
    </w:tr>
  </w:tbl>
  <w:p w14:paraId="3AB29693" w14:textId="77777777" w:rsidR="0063000B" w:rsidRDefault="0063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158B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8D029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1A1089"/>
    <w:multiLevelType w:val="hybridMultilevel"/>
    <w:tmpl w:val="2EE207D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3186" w:hanging="360"/>
      </w:pPr>
    </w:lvl>
    <w:lvl w:ilvl="4" w:tplc="04090019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10D44E3"/>
    <w:multiLevelType w:val="hybridMultilevel"/>
    <w:tmpl w:val="B6E021E6"/>
    <w:lvl w:ilvl="0" w:tplc="CC5EC8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07AD4"/>
    <w:multiLevelType w:val="hybridMultilevel"/>
    <w:tmpl w:val="F51A6E18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97202"/>
    <w:multiLevelType w:val="hybridMultilevel"/>
    <w:tmpl w:val="ACD611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21FF0"/>
    <w:multiLevelType w:val="hybridMultilevel"/>
    <w:tmpl w:val="C38C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21BF"/>
    <w:multiLevelType w:val="hybridMultilevel"/>
    <w:tmpl w:val="99CA4D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799394">
    <w:abstractNumId w:val="6"/>
  </w:num>
  <w:num w:numId="2" w16cid:durableId="1320427788">
    <w:abstractNumId w:val="0"/>
  </w:num>
  <w:num w:numId="3" w16cid:durableId="275524811">
    <w:abstractNumId w:val="1"/>
  </w:num>
  <w:num w:numId="4" w16cid:durableId="204216402">
    <w:abstractNumId w:val="3"/>
  </w:num>
  <w:num w:numId="5" w16cid:durableId="1796873097">
    <w:abstractNumId w:val="4"/>
  </w:num>
  <w:num w:numId="6" w16cid:durableId="1882205129">
    <w:abstractNumId w:val="5"/>
  </w:num>
  <w:num w:numId="7" w16cid:durableId="1714842053">
    <w:abstractNumId w:val="7"/>
  </w:num>
  <w:num w:numId="8" w16cid:durableId="154529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0B"/>
    <w:rsid w:val="0000427B"/>
    <w:rsid w:val="0003097A"/>
    <w:rsid w:val="00032535"/>
    <w:rsid w:val="0003539F"/>
    <w:rsid w:val="000437ED"/>
    <w:rsid w:val="00046C78"/>
    <w:rsid w:val="00060C2D"/>
    <w:rsid w:val="00081883"/>
    <w:rsid w:val="0009376C"/>
    <w:rsid w:val="000A3F0C"/>
    <w:rsid w:val="000D66B0"/>
    <w:rsid w:val="000E16FF"/>
    <w:rsid w:val="000F1FE6"/>
    <w:rsid w:val="0014674B"/>
    <w:rsid w:val="00150A47"/>
    <w:rsid w:val="001557ED"/>
    <w:rsid w:val="00161F71"/>
    <w:rsid w:val="00163903"/>
    <w:rsid w:val="001861C9"/>
    <w:rsid w:val="00186ACB"/>
    <w:rsid w:val="001955A9"/>
    <w:rsid w:val="0019614A"/>
    <w:rsid w:val="001A2A76"/>
    <w:rsid w:val="001A3C70"/>
    <w:rsid w:val="001E53EA"/>
    <w:rsid w:val="002040AC"/>
    <w:rsid w:val="00205E55"/>
    <w:rsid w:val="00231A55"/>
    <w:rsid w:val="00240709"/>
    <w:rsid w:val="00245E97"/>
    <w:rsid w:val="00246271"/>
    <w:rsid w:val="00247D68"/>
    <w:rsid w:val="00255C2A"/>
    <w:rsid w:val="00257448"/>
    <w:rsid w:val="00266804"/>
    <w:rsid w:val="002760DC"/>
    <w:rsid w:val="002865E5"/>
    <w:rsid w:val="002A0EA6"/>
    <w:rsid w:val="002A2749"/>
    <w:rsid w:val="002C2FFD"/>
    <w:rsid w:val="002C49D2"/>
    <w:rsid w:val="002C5128"/>
    <w:rsid w:val="002D430C"/>
    <w:rsid w:val="002E6321"/>
    <w:rsid w:val="002E6B32"/>
    <w:rsid w:val="002F4167"/>
    <w:rsid w:val="003227C3"/>
    <w:rsid w:val="0033161B"/>
    <w:rsid w:val="00332119"/>
    <w:rsid w:val="003336A6"/>
    <w:rsid w:val="003368BC"/>
    <w:rsid w:val="00340634"/>
    <w:rsid w:val="00342EE4"/>
    <w:rsid w:val="003430EA"/>
    <w:rsid w:val="003478BF"/>
    <w:rsid w:val="00362705"/>
    <w:rsid w:val="00373973"/>
    <w:rsid w:val="003942CD"/>
    <w:rsid w:val="003A678B"/>
    <w:rsid w:val="003B0FB7"/>
    <w:rsid w:val="003C6B96"/>
    <w:rsid w:val="003D0C63"/>
    <w:rsid w:val="003F371B"/>
    <w:rsid w:val="00400D9A"/>
    <w:rsid w:val="0041159B"/>
    <w:rsid w:val="00414CD7"/>
    <w:rsid w:val="00415CB4"/>
    <w:rsid w:val="00432564"/>
    <w:rsid w:val="00432961"/>
    <w:rsid w:val="00435971"/>
    <w:rsid w:val="00436A55"/>
    <w:rsid w:val="004424C6"/>
    <w:rsid w:val="00450ADB"/>
    <w:rsid w:val="00456243"/>
    <w:rsid w:val="00462252"/>
    <w:rsid w:val="00462B40"/>
    <w:rsid w:val="00467308"/>
    <w:rsid w:val="004A1AFF"/>
    <w:rsid w:val="004B0D92"/>
    <w:rsid w:val="004B1019"/>
    <w:rsid w:val="004B34F8"/>
    <w:rsid w:val="004B360D"/>
    <w:rsid w:val="004C0448"/>
    <w:rsid w:val="004C08E7"/>
    <w:rsid w:val="004C70D2"/>
    <w:rsid w:val="004E16D7"/>
    <w:rsid w:val="00532954"/>
    <w:rsid w:val="00537D2A"/>
    <w:rsid w:val="00551417"/>
    <w:rsid w:val="00552CEA"/>
    <w:rsid w:val="00570D04"/>
    <w:rsid w:val="005737DD"/>
    <w:rsid w:val="005815FF"/>
    <w:rsid w:val="00586493"/>
    <w:rsid w:val="00586BBE"/>
    <w:rsid w:val="00591B83"/>
    <w:rsid w:val="005A787D"/>
    <w:rsid w:val="005C05DE"/>
    <w:rsid w:val="005D1159"/>
    <w:rsid w:val="005F0BE9"/>
    <w:rsid w:val="006013C9"/>
    <w:rsid w:val="00616B32"/>
    <w:rsid w:val="0063000B"/>
    <w:rsid w:val="006339AB"/>
    <w:rsid w:val="006344EA"/>
    <w:rsid w:val="00634727"/>
    <w:rsid w:val="00642677"/>
    <w:rsid w:val="00646A59"/>
    <w:rsid w:val="006520BC"/>
    <w:rsid w:val="006D4B2D"/>
    <w:rsid w:val="006D7780"/>
    <w:rsid w:val="006F4171"/>
    <w:rsid w:val="00701420"/>
    <w:rsid w:val="00706B04"/>
    <w:rsid w:val="00721F4F"/>
    <w:rsid w:val="007473BA"/>
    <w:rsid w:val="007500FC"/>
    <w:rsid w:val="0076326B"/>
    <w:rsid w:val="007723DC"/>
    <w:rsid w:val="00786BEF"/>
    <w:rsid w:val="00796802"/>
    <w:rsid w:val="007A198A"/>
    <w:rsid w:val="007A493F"/>
    <w:rsid w:val="007B162C"/>
    <w:rsid w:val="007B3BF0"/>
    <w:rsid w:val="007B784F"/>
    <w:rsid w:val="007C0667"/>
    <w:rsid w:val="007D4324"/>
    <w:rsid w:val="007D4729"/>
    <w:rsid w:val="007D7CEB"/>
    <w:rsid w:val="007E59DA"/>
    <w:rsid w:val="007F0CE3"/>
    <w:rsid w:val="007F64E4"/>
    <w:rsid w:val="00805C53"/>
    <w:rsid w:val="00843C65"/>
    <w:rsid w:val="00845D42"/>
    <w:rsid w:val="00856F3E"/>
    <w:rsid w:val="008575AB"/>
    <w:rsid w:val="008644F0"/>
    <w:rsid w:val="00874EC7"/>
    <w:rsid w:val="0087587F"/>
    <w:rsid w:val="008800D4"/>
    <w:rsid w:val="0089710B"/>
    <w:rsid w:val="008C7BE9"/>
    <w:rsid w:val="008D2B29"/>
    <w:rsid w:val="008D3899"/>
    <w:rsid w:val="008D761E"/>
    <w:rsid w:val="008E4DCF"/>
    <w:rsid w:val="008F242C"/>
    <w:rsid w:val="00903DFD"/>
    <w:rsid w:val="009145E1"/>
    <w:rsid w:val="009156F5"/>
    <w:rsid w:val="00922A5A"/>
    <w:rsid w:val="00930C47"/>
    <w:rsid w:val="00933F0F"/>
    <w:rsid w:val="00935923"/>
    <w:rsid w:val="00950D84"/>
    <w:rsid w:val="00962761"/>
    <w:rsid w:val="00963895"/>
    <w:rsid w:val="009820CD"/>
    <w:rsid w:val="009950CB"/>
    <w:rsid w:val="00996692"/>
    <w:rsid w:val="009A15E9"/>
    <w:rsid w:val="009B0884"/>
    <w:rsid w:val="009B15E2"/>
    <w:rsid w:val="009B30B0"/>
    <w:rsid w:val="009F1F4F"/>
    <w:rsid w:val="00A01FD2"/>
    <w:rsid w:val="00A11B0B"/>
    <w:rsid w:val="00A142E9"/>
    <w:rsid w:val="00A14E2A"/>
    <w:rsid w:val="00A25AA6"/>
    <w:rsid w:val="00A26B16"/>
    <w:rsid w:val="00A41C0E"/>
    <w:rsid w:val="00A44C89"/>
    <w:rsid w:val="00A45309"/>
    <w:rsid w:val="00A528B0"/>
    <w:rsid w:val="00A545FF"/>
    <w:rsid w:val="00A60B69"/>
    <w:rsid w:val="00A73988"/>
    <w:rsid w:val="00A806E2"/>
    <w:rsid w:val="00A82B7F"/>
    <w:rsid w:val="00AC0D45"/>
    <w:rsid w:val="00AC40B3"/>
    <w:rsid w:val="00AD21EA"/>
    <w:rsid w:val="00AD6697"/>
    <w:rsid w:val="00AE29A1"/>
    <w:rsid w:val="00AE5F68"/>
    <w:rsid w:val="00AF03E6"/>
    <w:rsid w:val="00B00512"/>
    <w:rsid w:val="00B010F5"/>
    <w:rsid w:val="00B03125"/>
    <w:rsid w:val="00B0675B"/>
    <w:rsid w:val="00B12634"/>
    <w:rsid w:val="00B13448"/>
    <w:rsid w:val="00B274DA"/>
    <w:rsid w:val="00B27712"/>
    <w:rsid w:val="00B30F56"/>
    <w:rsid w:val="00B31229"/>
    <w:rsid w:val="00B3248E"/>
    <w:rsid w:val="00B77E5E"/>
    <w:rsid w:val="00B8213D"/>
    <w:rsid w:val="00BA3F1C"/>
    <w:rsid w:val="00BA3F6A"/>
    <w:rsid w:val="00BB192D"/>
    <w:rsid w:val="00BB6B07"/>
    <w:rsid w:val="00BD5AAB"/>
    <w:rsid w:val="00BE547C"/>
    <w:rsid w:val="00BF06EC"/>
    <w:rsid w:val="00C211C9"/>
    <w:rsid w:val="00C31426"/>
    <w:rsid w:val="00C3279D"/>
    <w:rsid w:val="00C41902"/>
    <w:rsid w:val="00C42014"/>
    <w:rsid w:val="00C546CC"/>
    <w:rsid w:val="00C64791"/>
    <w:rsid w:val="00C65D4B"/>
    <w:rsid w:val="00C830F5"/>
    <w:rsid w:val="00C9752F"/>
    <w:rsid w:val="00CA2162"/>
    <w:rsid w:val="00CB6DDE"/>
    <w:rsid w:val="00CC15BF"/>
    <w:rsid w:val="00CC2D58"/>
    <w:rsid w:val="00CC3B30"/>
    <w:rsid w:val="00CD360B"/>
    <w:rsid w:val="00D067C2"/>
    <w:rsid w:val="00D14B73"/>
    <w:rsid w:val="00D341C6"/>
    <w:rsid w:val="00D57A27"/>
    <w:rsid w:val="00D64430"/>
    <w:rsid w:val="00D7145C"/>
    <w:rsid w:val="00D73380"/>
    <w:rsid w:val="00D80F95"/>
    <w:rsid w:val="00D81046"/>
    <w:rsid w:val="00D831BA"/>
    <w:rsid w:val="00D977CA"/>
    <w:rsid w:val="00DA31CB"/>
    <w:rsid w:val="00DE4B06"/>
    <w:rsid w:val="00DF0B6F"/>
    <w:rsid w:val="00E0103A"/>
    <w:rsid w:val="00E052F2"/>
    <w:rsid w:val="00E1338C"/>
    <w:rsid w:val="00E23BF5"/>
    <w:rsid w:val="00E243CD"/>
    <w:rsid w:val="00E60CC0"/>
    <w:rsid w:val="00E743B2"/>
    <w:rsid w:val="00E92B24"/>
    <w:rsid w:val="00E969AE"/>
    <w:rsid w:val="00EA1B95"/>
    <w:rsid w:val="00EB0194"/>
    <w:rsid w:val="00EB0995"/>
    <w:rsid w:val="00EB0E44"/>
    <w:rsid w:val="00EB16BD"/>
    <w:rsid w:val="00EC5F88"/>
    <w:rsid w:val="00EC76E4"/>
    <w:rsid w:val="00EE05C4"/>
    <w:rsid w:val="00EE1C1F"/>
    <w:rsid w:val="00F237BA"/>
    <w:rsid w:val="00F37814"/>
    <w:rsid w:val="00F43614"/>
    <w:rsid w:val="00F63625"/>
    <w:rsid w:val="00F70B4E"/>
    <w:rsid w:val="00F822C4"/>
    <w:rsid w:val="00FA3391"/>
    <w:rsid w:val="00FB2A8C"/>
    <w:rsid w:val="00FB434B"/>
    <w:rsid w:val="00FC03C7"/>
    <w:rsid w:val="00FC63C7"/>
    <w:rsid w:val="00FE5828"/>
    <w:rsid w:val="00FF0723"/>
    <w:rsid w:val="00FF39C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7743A"/>
  <w15:docId w15:val="{5C3F7FC1-BF15-42CD-94AF-A7AC275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5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5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5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5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5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5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5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5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5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0B"/>
  </w:style>
  <w:style w:type="paragraph" w:styleId="Footer">
    <w:name w:val="footer"/>
    <w:basedOn w:val="Normal"/>
    <w:link w:val="FooterChar"/>
    <w:uiPriority w:val="99"/>
    <w:semiHidden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0B"/>
  </w:style>
  <w:style w:type="paragraph" w:styleId="BalloonText">
    <w:name w:val="Balloon Text"/>
    <w:basedOn w:val="Normal"/>
    <w:link w:val="BalloonTextChar"/>
    <w:uiPriority w:val="99"/>
    <w:semiHidden/>
    <w:unhideWhenUsed/>
    <w:rsid w:val="006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05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2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E5E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6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cmpvetspei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Paula O'Neil</dc:creator>
  <cp:lastModifiedBy>Michael O'Neil</cp:lastModifiedBy>
  <cp:revision>2</cp:revision>
  <cp:lastPrinted>2024-01-18T16:33:00Z</cp:lastPrinted>
  <dcterms:created xsi:type="dcterms:W3CDTF">2024-03-18T17:55:00Z</dcterms:created>
  <dcterms:modified xsi:type="dcterms:W3CDTF">2024-03-18T17:55:00Z</dcterms:modified>
</cp:coreProperties>
</file>