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8A" w:rsidRPr="00760D8A" w:rsidRDefault="00760D8A" w:rsidP="00760D8A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</w:pPr>
      <w:bookmarkStart w:id="0" w:name="cont"/>
      <w:r w:rsidRPr="00760D8A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29"/>
        </w:rPr>
        <w:t>Carillon Express</w:t>
      </w:r>
      <w:r w:rsidRPr="00760D8A">
        <w:rPr>
          <w:rFonts w:ascii="Verdana" w:eastAsia="Times New Roman" w:hAnsi="Verdana" w:cs="Times New Roman"/>
          <w:b/>
          <w:bCs/>
          <w:color w:val="000000"/>
          <w:kern w:val="36"/>
          <w:sz w:val="29"/>
          <w:szCs w:val="29"/>
        </w:rPr>
        <w:t xml:space="preserve"> </w:t>
      </w:r>
      <w:bookmarkEnd w:id="0"/>
    </w:p>
    <w:p w:rsidR="00760D8A" w:rsidRPr="00760D8A" w:rsidRDefault="00760D8A" w:rsidP="00760D8A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 w:rsidRPr="00760D8A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RCMP Display in Charlottetown</w:t>
      </w:r>
    </w:p>
    <w:p w:rsidR="00760D8A" w:rsidRPr="00760D8A" w:rsidRDefault="00760D8A" w:rsidP="00760D8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bookmarkStart w:id="1" w:name="_GoBack"/>
      <w:bookmarkEnd w:id="1"/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n-CA" w:eastAsia="en-CA"/>
        </w:rPr>
        <w:drawing>
          <wp:inline distT="0" distB="0" distL="0" distR="0">
            <wp:extent cx="3810000" cy="1974850"/>
            <wp:effectExtent l="19050" t="0" r="0" b="0"/>
            <wp:docPr id="3" name="Picture 3" descr="RCMP Display in Charlottetow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CMP Display in Charlottetow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D8A">
        <w:rPr>
          <w:rFonts w:ascii="Verdana" w:eastAsia="Times New Roman" w:hAnsi="Verdana" w:cs="Times New Roman"/>
          <w:b/>
          <w:bCs/>
          <w:color w:val="000000"/>
          <w:sz w:val="10"/>
          <w:szCs w:val="10"/>
        </w:rPr>
        <w:br/>
        <w:t xml:space="preserve">From left to right: Ernie MacAulay, PEI RCMP Veterans Association, Mike O'Neil President, PEI RCMP Veterans Association, Chief Superintendent Craig Gibson CO "L" Division, Deputy Commissioner Dan </w:t>
      </w:r>
      <w:proofErr w:type="spellStart"/>
      <w:r w:rsidRPr="00760D8A">
        <w:rPr>
          <w:rFonts w:ascii="Verdana" w:eastAsia="Times New Roman" w:hAnsi="Verdana" w:cs="Times New Roman"/>
          <w:b/>
          <w:bCs/>
          <w:color w:val="000000"/>
          <w:sz w:val="10"/>
          <w:szCs w:val="10"/>
        </w:rPr>
        <w:t>Dubeau</w:t>
      </w:r>
      <w:proofErr w:type="spellEnd"/>
      <w:r w:rsidRPr="00760D8A">
        <w:rPr>
          <w:rFonts w:ascii="Verdana" w:eastAsia="Times New Roman" w:hAnsi="Verdana" w:cs="Times New Roman"/>
          <w:b/>
          <w:bCs/>
          <w:color w:val="000000"/>
          <w:sz w:val="10"/>
          <w:szCs w:val="10"/>
        </w:rPr>
        <w:t xml:space="preserve"> RCMP Chief Human Resources Officer, Mrs. Betty Holmes, former ADM-SD Keith Hillier, </w:t>
      </w:r>
      <w:proofErr w:type="spellStart"/>
      <w:r w:rsidRPr="00760D8A">
        <w:rPr>
          <w:rFonts w:ascii="Verdana" w:eastAsia="Times New Roman" w:hAnsi="Verdana" w:cs="Times New Roman"/>
          <w:b/>
          <w:bCs/>
          <w:color w:val="000000"/>
          <w:sz w:val="10"/>
          <w:szCs w:val="10"/>
        </w:rPr>
        <w:t>Sgt</w:t>
      </w:r>
      <w:proofErr w:type="spellEnd"/>
      <w:r w:rsidRPr="00760D8A">
        <w:rPr>
          <w:rFonts w:ascii="Verdana" w:eastAsia="Times New Roman" w:hAnsi="Verdana" w:cs="Times New Roman"/>
          <w:b/>
          <w:bCs/>
          <w:color w:val="000000"/>
          <w:sz w:val="10"/>
          <w:szCs w:val="10"/>
        </w:rPr>
        <w:t xml:space="preserve"> Brad Chugg, and Squadron Sergeant-Major Larry Kavanagh.</w:t>
      </w: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 xml:space="preserve"> </w:t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 xml:space="preserve">To raise awareness of the partnership between VAC and the RCMP, a display of the iconic RCMP uniform was developed. The exhibit was unveiled on November 25, 2013, by </w:t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Keith Hillier</w:t>
      </w: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>, former ADM of Service Delivery. Members of the RCMP and the RCMP Veterans Association of PEI took part in an official unveiling ceremony in the DJM Building atrium.</w:t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 xml:space="preserve">The display was organized by </w:t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Sergeant Brad Chugg,</w:t>
      </w: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 xml:space="preserve"> the RCMP Liaison to VAC. Deputy Commissioner Dan </w:t>
      </w:r>
      <w:proofErr w:type="spellStart"/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>Dubeau</w:t>
      </w:r>
      <w:proofErr w:type="spellEnd"/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>, Chief Human Resource Officer, and Chief Supt. Craig Gibson, Commanding Officer of "L" Division (PEI), represented the RCMP.</w:t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VAC offers a range of services, programs and benefits for still-serving and retired RCMP members, and their families. The exhibit is made up of items donated by Betty Holmes, widow of an RCMP officer, as well as other RCMP officers.</w:t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n-CA" w:eastAsia="en-CA"/>
        </w:rPr>
        <w:drawing>
          <wp:inline distT="0" distB="0" distL="0" distR="0">
            <wp:extent cx="3797300" cy="2698750"/>
            <wp:effectExtent l="19050" t="0" r="0" b="0"/>
            <wp:docPr id="4" name="Picture 4" descr="Group photo from Caf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oup photo from Cafe Die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9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n-CA" w:eastAsia="en-CA"/>
        </w:rPr>
        <w:drawing>
          <wp:inline distT="0" distB="0" distL="0" distR="0">
            <wp:extent cx="3746500" cy="2686050"/>
            <wp:effectExtent l="19050" t="0" r="6350" b="0"/>
            <wp:docPr id="5" name="Picture 5" descr="Group photo from Caf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oup photo from Cafe Die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Chief Supt. Craig Gibson</w:t>
      </w:r>
      <w:proofErr w:type="gramStart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  thanks</w:t>
      </w:r>
      <w:proofErr w:type="gramEnd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</w:t>
      </w:r>
      <w:proofErr w:type="spellStart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Sgt</w:t>
      </w:r>
      <w:proofErr w:type="spellEnd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Chugg for his work in </w:t>
      </w: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raising awareness to the RCMP.</w:t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 </w:t>
      </w:r>
      <w:r>
        <w:rPr>
          <w:rFonts w:ascii="Verdana" w:eastAsia="Times New Roman" w:hAnsi="Verdana" w:cs="Times New Roman"/>
          <w:noProof/>
          <w:color w:val="000000"/>
          <w:sz w:val="19"/>
          <w:szCs w:val="19"/>
          <w:lang w:val="en-CA" w:eastAsia="en-CA"/>
        </w:rPr>
        <w:drawing>
          <wp:inline distT="0" distB="0" distL="0" distR="0">
            <wp:extent cx="3797300" cy="2863850"/>
            <wp:effectExtent l="19050" t="0" r="0" b="0"/>
            <wp:docPr id="6" name="Picture 6" descr="Group photo from Caf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oup photo from Cafe Die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proofErr w:type="gramStart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Keith Hillier with Mike O'Neil, President, PEI RCMP Veterans Association, and Ernie MacAulay, also of the PEI RCMP Veterans Association.</w:t>
      </w:r>
      <w:proofErr w:type="gramEnd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</w:t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19"/>
          <w:szCs w:val="19"/>
          <w:lang w:val="en-CA" w:eastAsia="en-CA"/>
        </w:rPr>
        <w:drawing>
          <wp:inline distT="0" distB="0" distL="0" distR="0">
            <wp:extent cx="3797300" cy="2514600"/>
            <wp:effectExtent l="19050" t="0" r="0" b="0"/>
            <wp:docPr id="7" name="Picture 7" descr="Group photo from Caf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oup photo from Cafe Die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br/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From left to right, RCMP widows Heather MacDonald and Betty Holmes, </w:t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br/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SSM Larry Kavanagh and Chief Supt. Craig Gibson. </w:t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19"/>
          <w:szCs w:val="19"/>
          <w:lang w:val="en-CA" w:eastAsia="en-CA"/>
        </w:rPr>
        <w:drawing>
          <wp:inline distT="0" distB="0" distL="0" distR="0">
            <wp:extent cx="3797300" cy="2609850"/>
            <wp:effectExtent l="19050" t="0" r="0" b="0"/>
            <wp:docPr id="8" name="Picture 8" descr="Group photo from Caf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oup photo from Cafe Die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br/>
      </w:r>
      <w:proofErr w:type="spellStart"/>
      <w:proofErr w:type="gramStart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LCol</w:t>
      </w:r>
      <w:proofErr w:type="spellEnd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 Jamie Morse and CWO Darcy Elder, CAF Liaison Officers to VAC, </w:t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br/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with Deputy Commissioner Dan </w:t>
      </w:r>
      <w:proofErr w:type="spellStart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Dubeau</w:t>
      </w:r>
      <w:proofErr w:type="spellEnd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.</w:t>
      </w:r>
      <w:proofErr w:type="gramEnd"/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9"/>
          <w:szCs w:val="19"/>
          <w:lang w:val="en-CA" w:eastAsia="en-CA"/>
        </w:rPr>
        <w:drawing>
          <wp:inline distT="0" distB="0" distL="0" distR="0">
            <wp:extent cx="3810000" cy="2457450"/>
            <wp:effectExtent l="19050" t="0" r="0" b="0"/>
            <wp:docPr id="9" name="Picture 9" descr="Group photo from Caf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oup photo from Cafe Die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br/>
      </w:r>
      <w:proofErr w:type="spellStart"/>
      <w:proofErr w:type="gramStart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LCol</w:t>
      </w:r>
      <w:proofErr w:type="spellEnd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Morse, </w:t>
      </w:r>
      <w:proofErr w:type="spellStart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>Sgt</w:t>
      </w:r>
      <w:proofErr w:type="spellEnd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Chugg and Keith Hillier following the event.</w:t>
      </w:r>
      <w:proofErr w:type="gramEnd"/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 </w:t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  <w:r>
        <w:rPr>
          <w:rFonts w:ascii="Verdana" w:eastAsia="Times New Roman" w:hAnsi="Verdana" w:cs="Times New Roman"/>
          <w:b/>
          <w:bCs/>
          <w:noProof/>
          <w:color w:val="000000"/>
          <w:sz w:val="19"/>
          <w:szCs w:val="19"/>
          <w:lang w:val="en-CA" w:eastAsia="en-CA"/>
        </w:rPr>
        <w:drawing>
          <wp:inline distT="0" distB="0" distL="0" distR="0">
            <wp:extent cx="3797300" cy="3962400"/>
            <wp:effectExtent l="19050" t="0" r="0" b="0"/>
            <wp:docPr id="10" name="Picture 10" descr="Group photo from Cafe D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oup photo from Cafe DieM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br/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Sergeant Chugg with RCMP widow Betty Holmes who donated some </w:t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  <w:szCs w:val="19"/>
        </w:rPr>
        <w:br/>
      </w:r>
      <w:r w:rsidRPr="00760D8A">
        <w:rPr>
          <w:rFonts w:ascii="Verdana" w:eastAsia="Times New Roman" w:hAnsi="Verdana" w:cs="Times New Roman"/>
          <w:b/>
          <w:bCs/>
          <w:color w:val="000000"/>
          <w:sz w:val="19"/>
        </w:rPr>
        <w:t xml:space="preserve">of the items exhibited. </w:t>
      </w:r>
    </w:p>
    <w:p w:rsidR="00760D8A" w:rsidRPr="00760D8A" w:rsidRDefault="00760D8A" w:rsidP="00760D8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760D8A">
        <w:rPr>
          <w:rFonts w:ascii="Verdana" w:eastAsia="Times New Roman" w:hAnsi="Verdana" w:cs="Times New Roman"/>
          <w:color w:val="000000"/>
          <w:sz w:val="19"/>
          <w:szCs w:val="19"/>
        </w:rPr>
        <w:t> </w:t>
      </w:r>
    </w:p>
    <w:p w:rsidR="00362C36" w:rsidRPr="00760D8A" w:rsidRDefault="00C16FE5"/>
    <w:sectPr w:rsidR="00362C36" w:rsidRPr="00760D8A" w:rsidSect="00100D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20B"/>
    <w:multiLevelType w:val="multilevel"/>
    <w:tmpl w:val="0586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CE7292"/>
    <w:multiLevelType w:val="multilevel"/>
    <w:tmpl w:val="7974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0D8A"/>
    <w:rsid w:val="0005742A"/>
    <w:rsid w:val="00100DDA"/>
    <w:rsid w:val="00146FE2"/>
    <w:rsid w:val="00760D8A"/>
    <w:rsid w:val="00C1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DA"/>
  </w:style>
  <w:style w:type="paragraph" w:styleId="Heading2">
    <w:name w:val="heading 2"/>
    <w:basedOn w:val="Normal"/>
    <w:link w:val="Heading2Char"/>
    <w:uiPriority w:val="9"/>
    <w:qFormat/>
    <w:rsid w:val="00760D8A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rsid w:val="00760D8A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60D8A"/>
    <w:rPr>
      <w:rFonts w:ascii="Verdana" w:eastAsia="Times New Roman" w:hAnsi="Verdana" w:cs="Times New Roman"/>
      <w:b/>
      <w:bCs/>
      <w:color w:val="000000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760D8A"/>
    <w:rPr>
      <w:rFonts w:ascii="Verdana" w:eastAsia="Times New Roman" w:hAnsi="Verdana" w:cs="Times New Roman"/>
      <w:b/>
      <w:bCs/>
      <w:color w:val="000000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760D8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collapse">
    <w:name w:val="collapse"/>
    <w:basedOn w:val="Normal"/>
    <w:rsid w:val="00760D8A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0D8A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0D8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0D8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0D8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0D8A"/>
    <w:rPr>
      <w:rFonts w:ascii="Arial" w:eastAsia="Times New Roman" w:hAnsi="Arial" w:cs="Arial"/>
      <w:vanish/>
      <w:sz w:val="16"/>
      <w:szCs w:val="16"/>
    </w:rPr>
  </w:style>
  <w:style w:type="character" w:customStyle="1" w:styleId="block1">
    <w:name w:val="block1"/>
    <w:basedOn w:val="DefaultParagraphFont"/>
    <w:rsid w:val="00760D8A"/>
    <w:rPr>
      <w:rFonts w:ascii="Verdana" w:hAnsi="Verdana" w:hint="default"/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760D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546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51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9181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2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9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84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273</Words>
  <Characters>1558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Veterans Affairs Canada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BXCHUGG</dc:creator>
  <cp:lastModifiedBy>Mike O'</cp:lastModifiedBy>
  <cp:revision>2</cp:revision>
  <dcterms:created xsi:type="dcterms:W3CDTF">2014-01-28T18:34:00Z</dcterms:created>
  <dcterms:modified xsi:type="dcterms:W3CDTF">2014-01-28T18:34:00Z</dcterms:modified>
</cp:coreProperties>
</file>